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2E9A" w14:textId="77777777" w:rsidR="003D451C" w:rsidRPr="001B24C7" w:rsidRDefault="003D451C" w:rsidP="006B4970">
      <w:pPr>
        <w:pStyle w:val="Title"/>
        <w:rPr>
          <w:sz w:val="28"/>
          <w:szCs w:val="28"/>
          <w:lang w:val="nl-NL"/>
        </w:rPr>
      </w:pPr>
      <w:bookmarkStart w:id="0" w:name="bmLblInhoudsopgave"/>
      <w:bookmarkStart w:id="1" w:name="bmInhoudsopgave"/>
      <w:r w:rsidRPr="001B24C7">
        <w:rPr>
          <w:sz w:val="28"/>
          <w:szCs w:val="28"/>
          <w:lang w:val="nl-NL"/>
        </w:rPr>
        <w:t>Aanvraag</w:t>
      </w:r>
      <w:r w:rsidR="00FE7852" w:rsidRPr="001B24C7">
        <w:rPr>
          <w:sz w:val="28"/>
          <w:szCs w:val="28"/>
          <w:lang w:val="nl-NL"/>
        </w:rPr>
        <w:t xml:space="preserve"> voor (her-) indeling</w:t>
      </w:r>
      <w:r w:rsidR="00446E37" w:rsidRPr="001B24C7">
        <w:rPr>
          <w:sz w:val="28"/>
          <w:szCs w:val="28"/>
          <w:lang w:val="nl-NL"/>
        </w:rPr>
        <w:t xml:space="preserve"> van</w:t>
      </w:r>
      <w:r w:rsidR="00FE7852" w:rsidRPr="001B24C7">
        <w:rPr>
          <w:sz w:val="28"/>
          <w:szCs w:val="28"/>
          <w:lang w:val="nl-NL"/>
        </w:rPr>
        <w:t xml:space="preserve"> producten in</w:t>
      </w:r>
      <w:r w:rsidR="00446E37" w:rsidRPr="001B24C7">
        <w:rPr>
          <w:sz w:val="28"/>
          <w:szCs w:val="28"/>
          <w:lang w:val="nl-NL"/>
        </w:rPr>
        <w:t xml:space="preserve"> de</w:t>
      </w:r>
      <w:r w:rsidR="00FE7852" w:rsidRPr="001B24C7">
        <w:rPr>
          <w:sz w:val="28"/>
          <w:szCs w:val="28"/>
          <w:lang w:val="nl-NL"/>
        </w:rPr>
        <w:t xml:space="preserve"> </w:t>
      </w:r>
      <w:r w:rsidRPr="001B24C7">
        <w:rPr>
          <w:sz w:val="28"/>
          <w:szCs w:val="28"/>
          <w:lang w:val="nl-NL"/>
        </w:rPr>
        <w:t xml:space="preserve">IDTF </w:t>
      </w:r>
    </w:p>
    <w:p w14:paraId="2AAD9433" w14:textId="77777777" w:rsidR="00FE7852" w:rsidRPr="001B24C7" w:rsidRDefault="00FE7852" w:rsidP="006B4970">
      <w:pPr>
        <w:pStyle w:val="Title"/>
        <w:rPr>
          <w:sz w:val="28"/>
          <w:szCs w:val="28"/>
          <w:lang w:val="nl-NL"/>
        </w:rPr>
      </w:pPr>
    </w:p>
    <w:p w14:paraId="601B4297" w14:textId="77777777" w:rsidR="003D451C" w:rsidRPr="001B24C7" w:rsidRDefault="003D451C" w:rsidP="003D451C">
      <w:pPr>
        <w:rPr>
          <w:lang w:val="nl-N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6064"/>
      </w:tblGrid>
      <w:tr w:rsidR="003D451C" w:rsidRPr="008D5C05" w14:paraId="10304C5B" w14:textId="77777777" w:rsidTr="00FE7852">
        <w:trPr>
          <w:cantSplit/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10D6816F" w14:textId="77777777" w:rsidR="003D451C" w:rsidRPr="008D5C05" w:rsidRDefault="003D451C" w:rsidP="004B7E33">
            <w:pPr>
              <w:rPr>
                <w:b/>
                <w:szCs w:val="22"/>
              </w:rPr>
            </w:pPr>
            <w:r w:rsidRPr="008D5C05">
              <w:rPr>
                <w:b/>
                <w:szCs w:val="22"/>
              </w:rPr>
              <w:t xml:space="preserve">DEEL 1 : </w:t>
            </w:r>
            <w:proofErr w:type="spellStart"/>
            <w:r w:rsidRPr="008D5C05">
              <w:rPr>
                <w:b/>
                <w:szCs w:val="22"/>
              </w:rPr>
              <w:t>Aanvrager</w:t>
            </w:r>
            <w:proofErr w:type="spellEnd"/>
          </w:p>
        </w:tc>
      </w:tr>
      <w:tr w:rsidR="003D451C" w:rsidRPr="008D5C05" w14:paraId="2E6C36C0" w14:textId="77777777" w:rsidTr="00FE7852">
        <w:trPr>
          <w:cantSplit/>
          <w:trHeight w:val="28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E80C" w14:textId="77777777" w:rsidR="003D451C" w:rsidRPr="008D5C05" w:rsidRDefault="003D451C" w:rsidP="004B7E33">
            <w:pPr>
              <w:rPr>
                <w:szCs w:val="22"/>
              </w:rPr>
            </w:pPr>
            <w:r w:rsidRPr="008D5C05">
              <w:rPr>
                <w:szCs w:val="22"/>
              </w:rPr>
              <w:t xml:space="preserve">Naam </w:t>
            </w:r>
            <w:proofErr w:type="spellStart"/>
            <w:r w:rsidRPr="008D5C05">
              <w:rPr>
                <w:szCs w:val="22"/>
              </w:rPr>
              <w:t>bedrijf</w:t>
            </w:r>
            <w:proofErr w:type="spellEnd"/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D58B" w14:textId="77777777" w:rsidR="003D451C" w:rsidRPr="008D5C05" w:rsidRDefault="003D451C" w:rsidP="004B7E33">
            <w:pPr>
              <w:rPr>
                <w:szCs w:val="22"/>
              </w:rPr>
            </w:pPr>
          </w:p>
        </w:tc>
      </w:tr>
      <w:tr w:rsidR="003D451C" w:rsidRPr="008D5C05" w14:paraId="0B39ECD4" w14:textId="77777777" w:rsidTr="00FE7852">
        <w:trPr>
          <w:cantSplit/>
          <w:trHeight w:val="28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23F8" w14:textId="77777777" w:rsidR="003D451C" w:rsidRPr="008D5C05" w:rsidRDefault="003D451C" w:rsidP="004B7E33">
            <w:pPr>
              <w:rPr>
                <w:szCs w:val="22"/>
              </w:rPr>
            </w:pPr>
            <w:proofErr w:type="spellStart"/>
            <w:r w:rsidRPr="008D5C05">
              <w:rPr>
                <w:szCs w:val="22"/>
              </w:rPr>
              <w:t>Contactpersoon</w:t>
            </w:r>
            <w:proofErr w:type="spellEnd"/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87C2" w14:textId="77777777" w:rsidR="003D451C" w:rsidRPr="008D5C05" w:rsidRDefault="003D451C" w:rsidP="004B7E33">
            <w:pPr>
              <w:rPr>
                <w:szCs w:val="22"/>
              </w:rPr>
            </w:pPr>
          </w:p>
        </w:tc>
      </w:tr>
      <w:tr w:rsidR="003D451C" w:rsidRPr="008D5C05" w14:paraId="2D8D7BCC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4234" w14:textId="77777777" w:rsidR="003D451C" w:rsidRPr="008D5C05" w:rsidRDefault="003D451C" w:rsidP="004B7E33">
            <w:pPr>
              <w:rPr>
                <w:szCs w:val="22"/>
              </w:rPr>
            </w:pPr>
            <w:proofErr w:type="spellStart"/>
            <w:r w:rsidRPr="008D5C05">
              <w:rPr>
                <w:szCs w:val="22"/>
              </w:rPr>
              <w:t>Adres</w:t>
            </w:r>
            <w:proofErr w:type="spellEnd"/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9FC7" w14:textId="77777777" w:rsidR="003D451C" w:rsidRPr="008D5C05" w:rsidRDefault="003D451C" w:rsidP="004B7E33">
            <w:pPr>
              <w:rPr>
                <w:szCs w:val="22"/>
              </w:rPr>
            </w:pPr>
          </w:p>
        </w:tc>
      </w:tr>
      <w:tr w:rsidR="003D451C" w:rsidRPr="008D5C05" w14:paraId="1729E989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072B" w14:textId="77777777" w:rsidR="003D451C" w:rsidRPr="008D5C05" w:rsidRDefault="003D451C" w:rsidP="004B7E33">
            <w:pPr>
              <w:rPr>
                <w:szCs w:val="22"/>
              </w:rPr>
            </w:pPr>
            <w:proofErr w:type="spellStart"/>
            <w:r w:rsidRPr="008D5C05">
              <w:rPr>
                <w:szCs w:val="22"/>
              </w:rPr>
              <w:t>Telefoonnr</w:t>
            </w:r>
            <w:proofErr w:type="spellEnd"/>
            <w:r w:rsidRPr="008D5C05">
              <w:rPr>
                <w:szCs w:val="22"/>
              </w:rPr>
              <w:t>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D017" w14:textId="77777777" w:rsidR="003D451C" w:rsidRPr="008D5C05" w:rsidRDefault="003D451C" w:rsidP="004B7E33">
            <w:pPr>
              <w:rPr>
                <w:szCs w:val="22"/>
              </w:rPr>
            </w:pPr>
          </w:p>
        </w:tc>
      </w:tr>
      <w:tr w:rsidR="003D451C" w:rsidRPr="008D5C05" w14:paraId="1E4B5CAC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E4D1" w14:textId="77777777" w:rsidR="003D451C" w:rsidRPr="008D5C05" w:rsidRDefault="003D451C" w:rsidP="004B7E33">
            <w:pPr>
              <w:rPr>
                <w:szCs w:val="22"/>
              </w:rPr>
            </w:pPr>
            <w:r w:rsidRPr="008D5C05">
              <w:rPr>
                <w:szCs w:val="22"/>
              </w:rPr>
              <w:t>Fax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FAAB" w14:textId="77777777" w:rsidR="003D451C" w:rsidRPr="008D5C05" w:rsidRDefault="003D451C" w:rsidP="004B7E33">
            <w:pPr>
              <w:rPr>
                <w:szCs w:val="22"/>
              </w:rPr>
            </w:pPr>
          </w:p>
        </w:tc>
      </w:tr>
      <w:tr w:rsidR="003D451C" w:rsidRPr="008D5C05" w14:paraId="4439C49F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F133" w14:textId="77777777" w:rsidR="003D451C" w:rsidRPr="008D5C05" w:rsidRDefault="003D451C" w:rsidP="004B7E33">
            <w:pPr>
              <w:rPr>
                <w:szCs w:val="22"/>
              </w:rPr>
            </w:pPr>
            <w:r w:rsidRPr="008D5C05">
              <w:rPr>
                <w:szCs w:val="22"/>
              </w:rPr>
              <w:t>Email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0CA4" w14:textId="77777777" w:rsidR="003D451C" w:rsidRPr="008D5C05" w:rsidRDefault="003D451C" w:rsidP="004B7E33">
            <w:pPr>
              <w:rPr>
                <w:szCs w:val="22"/>
              </w:rPr>
            </w:pPr>
          </w:p>
        </w:tc>
      </w:tr>
      <w:tr w:rsidR="003D451C" w:rsidRPr="008D5C05" w14:paraId="04C6B5CB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E7D1" w14:textId="77777777" w:rsidR="003D451C" w:rsidRPr="008D5C05" w:rsidRDefault="00DC6C46" w:rsidP="004B7E33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Certificaatnummer</w:t>
            </w:r>
            <w:proofErr w:type="spellEnd"/>
            <w:r>
              <w:rPr>
                <w:szCs w:val="22"/>
              </w:rPr>
              <w:t xml:space="preserve"> /</w:t>
            </w:r>
            <w:r w:rsidR="003D451C" w:rsidRPr="008D5C05">
              <w:rPr>
                <w:szCs w:val="22"/>
              </w:rPr>
              <w:t xml:space="preserve"> </w:t>
            </w:r>
            <w:proofErr w:type="spellStart"/>
            <w:r w:rsidR="003D451C" w:rsidRPr="008D5C05">
              <w:rPr>
                <w:szCs w:val="22"/>
              </w:rPr>
              <w:t>Registratienummer</w:t>
            </w:r>
            <w:proofErr w:type="spellEnd"/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37E2" w14:textId="77777777" w:rsidR="003D451C" w:rsidRPr="008D5C05" w:rsidRDefault="003D451C" w:rsidP="004B7E33">
            <w:pPr>
              <w:rPr>
                <w:szCs w:val="22"/>
              </w:rPr>
            </w:pPr>
          </w:p>
        </w:tc>
      </w:tr>
      <w:tr w:rsidR="003D451C" w:rsidRPr="008D5C05" w14:paraId="6FD1EA02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D44F" w14:textId="77777777" w:rsidR="003D451C" w:rsidRPr="008D5C05" w:rsidRDefault="003D451C" w:rsidP="004B7E33">
            <w:pPr>
              <w:rPr>
                <w:szCs w:val="22"/>
              </w:rPr>
            </w:pPr>
            <w:proofErr w:type="spellStart"/>
            <w:r w:rsidRPr="008D5C05">
              <w:rPr>
                <w:szCs w:val="22"/>
              </w:rPr>
              <w:t>Aanvraag</w:t>
            </w:r>
            <w:proofErr w:type="spellEnd"/>
            <w:r w:rsidRPr="008D5C05">
              <w:rPr>
                <w:szCs w:val="22"/>
              </w:rPr>
              <w:t xml:space="preserve"> </w:t>
            </w:r>
            <w:proofErr w:type="spellStart"/>
            <w:r w:rsidRPr="008D5C05">
              <w:rPr>
                <w:szCs w:val="22"/>
              </w:rPr>
              <w:t>geautoriseerd</w:t>
            </w:r>
            <w:proofErr w:type="spellEnd"/>
            <w:r w:rsidRPr="008D5C05">
              <w:rPr>
                <w:szCs w:val="22"/>
              </w:rPr>
              <w:t xml:space="preserve"> door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B0F1" w14:textId="77777777" w:rsidR="003D451C" w:rsidRPr="008D5C05" w:rsidRDefault="003D451C" w:rsidP="004B7E33">
            <w:pPr>
              <w:rPr>
                <w:szCs w:val="22"/>
              </w:rPr>
            </w:pPr>
          </w:p>
        </w:tc>
      </w:tr>
      <w:tr w:rsidR="003D451C" w:rsidRPr="008D5C05" w14:paraId="5CEAB785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5479" w14:textId="77777777" w:rsidR="003D451C" w:rsidRPr="008D5C05" w:rsidRDefault="003D451C" w:rsidP="004B7E33">
            <w:pPr>
              <w:rPr>
                <w:szCs w:val="22"/>
              </w:rPr>
            </w:pPr>
            <w:r w:rsidRPr="008D5C05">
              <w:rPr>
                <w:szCs w:val="22"/>
              </w:rPr>
              <w:t xml:space="preserve">Datum </w:t>
            </w:r>
            <w:proofErr w:type="spellStart"/>
            <w:r w:rsidRPr="008D5C05">
              <w:rPr>
                <w:szCs w:val="22"/>
              </w:rPr>
              <w:t>aanvraag</w:t>
            </w:r>
            <w:proofErr w:type="spellEnd"/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88A3" w14:textId="77777777" w:rsidR="003D451C" w:rsidRPr="008D5C05" w:rsidRDefault="003D451C" w:rsidP="004B7E33">
            <w:pPr>
              <w:rPr>
                <w:szCs w:val="22"/>
              </w:rPr>
            </w:pPr>
          </w:p>
        </w:tc>
      </w:tr>
    </w:tbl>
    <w:p w14:paraId="338F4F25" w14:textId="77777777" w:rsidR="003D451C" w:rsidRDefault="003D451C" w:rsidP="003D451C"/>
    <w:p w14:paraId="1BDC1283" w14:textId="77777777" w:rsidR="00015240" w:rsidRPr="00A8571C" w:rsidRDefault="00015240" w:rsidP="003D451C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791"/>
        <w:gridCol w:w="1808"/>
        <w:gridCol w:w="641"/>
        <w:gridCol w:w="2824"/>
      </w:tblGrid>
      <w:tr w:rsidR="003D451C" w:rsidRPr="002724CF" w14:paraId="0E1AEBD4" w14:textId="77777777" w:rsidTr="00FE7852">
        <w:trPr>
          <w:cantSplit/>
          <w:trHeight w:val="28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64BEFDC9" w14:textId="77777777" w:rsidR="003D451C" w:rsidRPr="002724CF" w:rsidRDefault="003D451C" w:rsidP="004B7E33">
            <w:pPr>
              <w:rPr>
                <w:rFonts w:cs="Arial"/>
                <w:b/>
                <w:szCs w:val="22"/>
              </w:rPr>
            </w:pPr>
            <w:r w:rsidRPr="002724CF">
              <w:rPr>
                <w:rFonts w:cs="Arial"/>
                <w:b/>
                <w:szCs w:val="22"/>
              </w:rPr>
              <w:t>DEEL 2 : Product</w:t>
            </w:r>
          </w:p>
        </w:tc>
      </w:tr>
      <w:tr w:rsidR="003D451C" w:rsidRPr="002724CF" w14:paraId="4C212FDD" w14:textId="77777777" w:rsidTr="00FE7852">
        <w:trPr>
          <w:cantSplit/>
          <w:trHeight w:val="28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D565" w14:textId="77777777" w:rsidR="003D451C" w:rsidRPr="002724CF" w:rsidRDefault="00B60A4C" w:rsidP="00B60A4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Naam p</w:t>
            </w:r>
            <w:r w:rsidR="003D451C" w:rsidRPr="002724CF">
              <w:rPr>
                <w:rFonts w:cs="Arial"/>
                <w:szCs w:val="22"/>
              </w:rPr>
              <w:t>roduct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5211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</w:tr>
      <w:tr w:rsidR="003D451C" w:rsidRPr="002724CF" w14:paraId="7D09AB45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1B63" w14:textId="77777777" w:rsidR="003D451C" w:rsidRPr="002724CF" w:rsidRDefault="00050507" w:rsidP="004B7E33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Merknaam</w:t>
            </w:r>
            <w:proofErr w:type="spellEnd"/>
            <w:r w:rsidR="003402FF">
              <w:rPr>
                <w:rFonts w:cs="Arial"/>
                <w:szCs w:val="22"/>
              </w:rPr>
              <w:t>/</w:t>
            </w:r>
            <w:proofErr w:type="spellStart"/>
            <w:r w:rsidR="003402FF">
              <w:rPr>
                <w:rFonts w:cs="Arial"/>
                <w:szCs w:val="22"/>
              </w:rPr>
              <w:t>handelsnaam</w:t>
            </w:r>
            <w:proofErr w:type="spellEnd"/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03C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</w:tr>
      <w:tr w:rsidR="003D451C" w:rsidRPr="002724CF" w14:paraId="3E015846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6F39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t xml:space="preserve">Cas </w:t>
            </w:r>
            <w:proofErr w:type="spellStart"/>
            <w:r w:rsidRPr="002724CF">
              <w:rPr>
                <w:rFonts w:cs="Arial"/>
                <w:szCs w:val="22"/>
              </w:rPr>
              <w:t>nummer</w:t>
            </w:r>
            <w:proofErr w:type="spellEnd"/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D2F8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</w:tr>
      <w:tr w:rsidR="003D451C" w:rsidRPr="002724CF" w14:paraId="4836B540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49A6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  <w:proofErr w:type="spellStart"/>
            <w:r w:rsidRPr="002724CF">
              <w:rPr>
                <w:rFonts w:cs="Arial"/>
                <w:szCs w:val="22"/>
              </w:rPr>
              <w:t>Einecs</w:t>
            </w:r>
            <w:proofErr w:type="spellEnd"/>
            <w:r w:rsidRPr="002724CF">
              <w:rPr>
                <w:rFonts w:cs="Arial"/>
                <w:szCs w:val="22"/>
              </w:rPr>
              <w:t xml:space="preserve"> </w:t>
            </w:r>
            <w:proofErr w:type="spellStart"/>
            <w:r w:rsidRPr="002724CF">
              <w:rPr>
                <w:rFonts w:cs="Arial"/>
                <w:szCs w:val="22"/>
              </w:rPr>
              <w:t>nummer</w:t>
            </w:r>
            <w:proofErr w:type="spellEnd"/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570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</w:tr>
      <w:tr w:rsidR="003D451C" w:rsidRPr="002724CF" w14:paraId="13A069E7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0BD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t>ADR-</w:t>
            </w:r>
            <w:proofErr w:type="spellStart"/>
            <w:r w:rsidRPr="002724CF">
              <w:rPr>
                <w:rFonts w:cs="Arial"/>
                <w:szCs w:val="22"/>
              </w:rPr>
              <w:t>gevarenklasse</w:t>
            </w:r>
            <w:proofErr w:type="spellEnd"/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B05A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</w:tr>
      <w:tr w:rsidR="003D451C" w:rsidRPr="002724CF" w14:paraId="130883FC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8A67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  <w:proofErr w:type="spellStart"/>
            <w:r w:rsidRPr="002724CF">
              <w:rPr>
                <w:rFonts w:cs="Arial"/>
                <w:szCs w:val="22"/>
              </w:rPr>
              <w:t>Euralcode</w:t>
            </w:r>
            <w:proofErr w:type="spellEnd"/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4FD6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</w:tr>
      <w:tr w:rsidR="003D451C" w:rsidRPr="002724CF" w14:paraId="0F388488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19B6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  <w:proofErr w:type="spellStart"/>
            <w:r w:rsidRPr="002724CF">
              <w:rPr>
                <w:rFonts w:cs="Arial"/>
                <w:szCs w:val="22"/>
              </w:rPr>
              <w:t>Chemische</w:t>
            </w:r>
            <w:proofErr w:type="spellEnd"/>
            <w:r w:rsidRPr="002724CF">
              <w:rPr>
                <w:rFonts w:cs="Arial"/>
                <w:szCs w:val="22"/>
              </w:rPr>
              <w:t xml:space="preserve"> </w:t>
            </w:r>
            <w:proofErr w:type="spellStart"/>
            <w:r w:rsidRPr="002724CF">
              <w:rPr>
                <w:rFonts w:cs="Arial"/>
                <w:szCs w:val="22"/>
              </w:rPr>
              <w:t>omschrijving</w:t>
            </w:r>
            <w:proofErr w:type="spellEnd"/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39AD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</w:tr>
      <w:tr w:rsidR="003D451C" w:rsidRPr="002724CF" w14:paraId="133CF192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116D" w14:textId="77777777" w:rsidR="003D451C" w:rsidRPr="002724CF" w:rsidRDefault="004E25A9" w:rsidP="004B7E3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Vorm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909" w14:textId="77777777"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0E21E9">
              <w:rPr>
                <w:rFonts w:cs="Arial"/>
                <w:szCs w:val="22"/>
              </w:rPr>
            </w:r>
            <w:r w:rsidR="000E21E9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  <w:r w:rsidR="003D451C" w:rsidRPr="002724C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87DA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t>Vast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AF22" w14:textId="77777777"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0E21E9">
              <w:rPr>
                <w:rFonts w:cs="Arial"/>
                <w:szCs w:val="22"/>
              </w:rPr>
            </w:r>
            <w:r w:rsidR="000E21E9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  <w:r w:rsidR="003D451C" w:rsidRPr="002724C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6546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  <w:proofErr w:type="spellStart"/>
            <w:r w:rsidRPr="002724CF">
              <w:rPr>
                <w:rFonts w:cs="Arial"/>
                <w:szCs w:val="22"/>
              </w:rPr>
              <w:t>Poeder</w:t>
            </w:r>
            <w:proofErr w:type="spellEnd"/>
          </w:p>
        </w:tc>
      </w:tr>
      <w:tr w:rsidR="003D451C" w:rsidRPr="002724CF" w14:paraId="2C10E213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17ED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A72D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5F83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E94D" w14:textId="77777777"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0E21E9">
              <w:rPr>
                <w:rFonts w:cs="Arial"/>
                <w:szCs w:val="22"/>
              </w:rPr>
            </w:r>
            <w:r w:rsidR="000E21E9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  <w:r w:rsidR="003D451C" w:rsidRPr="002724C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F81A" w14:textId="77777777" w:rsidR="003D451C" w:rsidRPr="002724CF" w:rsidRDefault="004E25A9" w:rsidP="004B7E33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Korrels</w:t>
            </w:r>
            <w:proofErr w:type="spellEnd"/>
          </w:p>
        </w:tc>
      </w:tr>
      <w:tr w:rsidR="003D451C" w:rsidRPr="002724CF" w14:paraId="1FA92CEA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AA5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EA50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FF1E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5B6" w14:textId="77777777"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0E21E9">
              <w:rPr>
                <w:rFonts w:cs="Arial"/>
                <w:szCs w:val="22"/>
              </w:rPr>
            </w:r>
            <w:r w:rsidR="000E21E9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  <w:r w:rsidR="003D451C" w:rsidRPr="002724C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395B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t>Anders : ……………..</w:t>
            </w:r>
          </w:p>
        </w:tc>
      </w:tr>
      <w:tr w:rsidR="003D451C" w:rsidRPr="002724CF" w14:paraId="2A7AB6DF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C0D2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623" w14:textId="77777777"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0E21E9">
              <w:rPr>
                <w:rFonts w:cs="Arial"/>
                <w:szCs w:val="22"/>
              </w:rPr>
            </w:r>
            <w:r w:rsidR="000E21E9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16C7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  <w:proofErr w:type="spellStart"/>
            <w:r w:rsidRPr="002724CF">
              <w:rPr>
                <w:rFonts w:cs="Arial"/>
                <w:szCs w:val="22"/>
              </w:rPr>
              <w:t>Vloeibaar</w:t>
            </w:r>
            <w:proofErr w:type="spellEnd"/>
          </w:p>
        </w:tc>
      </w:tr>
      <w:tr w:rsidR="003D451C" w:rsidRPr="002724CF" w14:paraId="18483764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561D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6CDB" w14:textId="77777777"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0E21E9">
              <w:rPr>
                <w:rFonts w:cs="Arial"/>
                <w:szCs w:val="22"/>
              </w:rPr>
            </w:r>
            <w:r w:rsidR="000E21E9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CA9F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t>Anders : ………………….</w:t>
            </w:r>
          </w:p>
        </w:tc>
      </w:tr>
      <w:tr w:rsidR="003D451C" w:rsidRPr="002724CF" w14:paraId="67E75AD7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B419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  <w:proofErr w:type="spellStart"/>
            <w:r w:rsidRPr="002724CF">
              <w:rPr>
                <w:rFonts w:cs="Arial"/>
                <w:szCs w:val="22"/>
              </w:rPr>
              <w:t>Oplosbaarheid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E278" w14:textId="77777777"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0E21E9">
              <w:rPr>
                <w:rFonts w:cs="Arial"/>
                <w:szCs w:val="22"/>
              </w:rPr>
            </w:r>
            <w:r w:rsidR="000E21E9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  <w:r w:rsidR="003D451C" w:rsidRPr="002724C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090E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  <w:proofErr w:type="spellStart"/>
            <w:r w:rsidRPr="002724CF">
              <w:rPr>
                <w:rFonts w:cs="Arial"/>
                <w:szCs w:val="22"/>
              </w:rPr>
              <w:t>Oplosbaar</w:t>
            </w:r>
            <w:proofErr w:type="spellEnd"/>
            <w:r w:rsidRPr="002724CF">
              <w:rPr>
                <w:rFonts w:cs="Arial"/>
                <w:szCs w:val="22"/>
              </w:rPr>
              <w:t xml:space="preserve"> in water</w:t>
            </w:r>
          </w:p>
        </w:tc>
      </w:tr>
      <w:tr w:rsidR="003D451C" w:rsidRPr="002724CF" w14:paraId="38815C24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D481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3001" w14:textId="77777777"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0E21E9">
              <w:rPr>
                <w:rFonts w:cs="Arial"/>
                <w:szCs w:val="22"/>
              </w:rPr>
            </w:r>
            <w:r w:rsidR="000E21E9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79B8" w14:textId="77777777" w:rsidR="003D451C" w:rsidRPr="002724CF" w:rsidRDefault="00171B28" w:rsidP="004B7E33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Oplosbaar</w:t>
            </w:r>
            <w:proofErr w:type="spellEnd"/>
            <w:r>
              <w:rPr>
                <w:rFonts w:cs="Arial"/>
                <w:szCs w:val="22"/>
              </w:rPr>
              <w:t xml:space="preserve"> in vet</w:t>
            </w:r>
          </w:p>
        </w:tc>
      </w:tr>
      <w:tr w:rsidR="003D451C" w:rsidRPr="002724CF" w14:paraId="5B243643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91D1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D65E" w14:textId="77777777"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0E21E9">
              <w:rPr>
                <w:rFonts w:cs="Arial"/>
                <w:szCs w:val="22"/>
              </w:rPr>
            </w:r>
            <w:r w:rsidR="000E21E9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AD03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t>Anders : …………………….</w:t>
            </w:r>
          </w:p>
        </w:tc>
      </w:tr>
      <w:tr w:rsidR="003D451C" w:rsidRPr="002724CF" w14:paraId="15AA3574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90F1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  <w:proofErr w:type="spellStart"/>
            <w:r w:rsidRPr="002724CF">
              <w:rPr>
                <w:rFonts w:cs="Arial"/>
                <w:szCs w:val="22"/>
              </w:rPr>
              <w:t>Zuiverheid</w:t>
            </w:r>
            <w:proofErr w:type="spellEnd"/>
            <w:r w:rsidRPr="002724CF">
              <w:rPr>
                <w:rFonts w:cs="Arial"/>
                <w:szCs w:val="22"/>
              </w:rPr>
              <w:t xml:space="preserve"> van het product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36E7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</w:tr>
      <w:tr w:rsidR="003D451C" w:rsidRPr="002724CF" w14:paraId="028D9D93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6E98" w14:textId="77777777" w:rsidR="003D451C" w:rsidRPr="002724CF" w:rsidRDefault="003D451C" w:rsidP="004B7E33">
            <w:pPr>
              <w:tabs>
                <w:tab w:val="left" w:pos="1410"/>
              </w:tabs>
              <w:rPr>
                <w:rFonts w:cs="Arial"/>
                <w:szCs w:val="22"/>
              </w:rPr>
            </w:pPr>
            <w:proofErr w:type="spellStart"/>
            <w:r w:rsidRPr="002724CF">
              <w:rPr>
                <w:rFonts w:cs="Arial"/>
                <w:szCs w:val="22"/>
              </w:rPr>
              <w:t>Toepassing</w:t>
            </w:r>
            <w:proofErr w:type="spellEnd"/>
            <w:r w:rsidRPr="002724CF">
              <w:rPr>
                <w:rFonts w:cs="Arial"/>
                <w:szCs w:val="22"/>
              </w:rPr>
              <w:tab/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3B0" w14:textId="77777777"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0E21E9">
              <w:rPr>
                <w:rFonts w:cs="Arial"/>
                <w:szCs w:val="22"/>
              </w:rPr>
            </w:r>
            <w:r w:rsidR="000E21E9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91F0" w14:textId="77777777" w:rsidR="003D451C" w:rsidRPr="002724CF" w:rsidRDefault="003402FF" w:rsidP="004B7E33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Levensmiddel</w:t>
            </w:r>
            <w:proofErr w:type="spellEnd"/>
          </w:p>
        </w:tc>
      </w:tr>
      <w:tr w:rsidR="003D451C" w:rsidRPr="002724CF" w14:paraId="79E1AA0E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CDC6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F57" w14:textId="77777777"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0E21E9">
              <w:rPr>
                <w:rFonts w:cs="Arial"/>
                <w:szCs w:val="22"/>
              </w:rPr>
            </w:r>
            <w:r w:rsidR="000E21E9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261C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  <w:proofErr w:type="spellStart"/>
            <w:r w:rsidRPr="002724CF">
              <w:rPr>
                <w:rFonts w:cs="Arial"/>
                <w:szCs w:val="22"/>
              </w:rPr>
              <w:t>Diervoeder</w:t>
            </w:r>
            <w:proofErr w:type="spellEnd"/>
          </w:p>
        </w:tc>
      </w:tr>
      <w:tr w:rsidR="003D451C" w:rsidRPr="002724CF" w14:paraId="54C0E7C5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C987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365B" w14:textId="77777777" w:rsidR="003D451C" w:rsidRPr="002724CF" w:rsidRDefault="006615FE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2724CF">
              <w:rPr>
                <w:rFonts w:cs="Arial"/>
                <w:szCs w:val="22"/>
              </w:rPr>
              <w:instrText xml:space="preserve"> FORMCHECKBOX </w:instrText>
            </w:r>
            <w:r w:rsidR="000E21E9">
              <w:rPr>
                <w:rFonts w:cs="Arial"/>
                <w:szCs w:val="22"/>
              </w:rPr>
            </w:r>
            <w:r w:rsidR="000E21E9">
              <w:rPr>
                <w:rFonts w:cs="Arial"/>
                <w:szCs w:val="22"/>
              </w:rPr>
              <w:fldChar w:fldCharType="separate"/>
            </w:r>
            <w:r w:rsidRPr="002724CF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13A1" w14:textId="77777777" w:rsidR="003D451C" w:rsidRPr="002724CF" w:rsidRDefault="003D451C" w:rsidP="004B7E33">
            <w:pPr>
              <w:rPr>
                <w:rFonts w:cs="Arial"/>
                <w:szCs w:val="22"/>
              </w:rPr>
            </w:pPr>
            <w:r w:rsidRPr="002724CF">
              <w:rPr>
                <w:rFonts w:cs="Arial"/>
                <w:szCs w:val="22"/>
              </w:rPr>
              <w:t>Anders : ………………….</w:t>
            </w:r>
          </w:p>
        </w:tc>
      </w:tr>
    </w:tbl>
    <w:p w14:paraId="07885A12" w14:textId="77777777" w:rsidR="003D451C" w:rsidRDefault="003D451C" w:rsidP="003D451C"/>
    <w:p w14:paraId="14F40E6D" w14:textId="77777777" w:rsidR="00015240" w:rsidRDefault="00015240" w:rsidP="003D451C"/>
    <w:p w14:paraId="71DA33AD" w14:textId="77777777" w:rsidR="00FE7852" w:rsidRDefault="00FE7852" w:rsidP="003D451C"/>
    <w:p w14:paraId="5AFD6A02" w14:textId="77777777" w:rsidR="00FE7852" w:rsidRDefault="00FE7852" w:rsidP="003D451C"/>
    <w:p w14:paraId="46D8B9CD" w14:textId="77777777" w:rsidR="00FE7852" w:rsidRDefault="00FE7852" w:rsidP="003D451C"/>
    <w:p w14:paraId="035CB69B" w14:textId="77777777" w:rsidR="00FE7852" w:rsidRDefault="00FE7852" w:rsidP="003D451C"/>
    <w:p w14:paraId="16D61694" w14:textId="77777777" w:rsidR="00FE7852" w:rsidRDefault="00FE7852" w:rsidP="003D451C"/>
    <w:p w14:paraId="2E2CDD12" w14:textId="77777777" w:rsidR="00FE7852" w:rsidRDefault="00FE7852" w:rsidP="003D451C"/>
    <w:p w14:paraId="0A29C2F3" w14:textId="77777777" w:rsidR="00FE7852" w:rsidRDefault="00FE7852" w:rsidP="003D451C"/>
    <w:p w14:paraId="7F289BB9" w14:textId="77777777" w:rsidR="00FE7852" w:rsidRDefault="00FE7852" w:rsidP="003D451C"/>
    <w:p w14:paraId="53EAF1EE" w14:textId="77777777" w:rsidR="00FE7852" w:rsidRDefault="00FE7852" w:rsidP="003D451C"/>
    <w:p w14:paraId="77501CB0" w14:textId="77777777" w:rsidR="00FE7852" w:rsidRPr="00A8571C" w:rsidRDefault="00FE7852" w:rsidP="003D451C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810"/>
        <w:gridCol w:w="5254"/>
      </w:tblGrid>
      <w:tr w:rsidR="003D451C" w:rsidRPr="00475DAA" w14:paraId="03B9DADE" w14:textId="77777777" w:rsidTr="00FE7852">
        <w:trPr>
          <w:cantSplit/>
          <w:trHeight w:val="28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576974FC" w14:textId="77777777" w:rsidR="003D451C" w:rsidRPr="00475DAA" w:rsidRDefault="003D451C" w:rsidP="004B7E33">
            <w:pPr>
              <w:rPr>
                <w:b/>
                <w:szCs w:val="22"/>
              </w:rPr>
            </w:pPr>
            <w:r w:rsidRPr="00475DAA">
              <w:rPr>
                <w:b/>
                <w:szCs w:val="22"/>
              </w:rPr>
              <w:t>DEEL 3 : Transport</w:t>
            </w:r>
          </w:p>
        </w:tc>
      </w:tr>
      <w:tr w:rsidR="003D451C" w:rsidRPr="00475DAA" w14:paraId="5B480EFB" w14:textId="77777777" w:rsidTr="00FE7852">
        <w:trPr>
          <w:cantSplit/>
          <w:trHeight w:val="28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18AB" w14:textId="77777777" w:rsidR="003D451C" w:rsidRPr="00475DAA" w:rsidRDefault="003D451C" w:rsidP="004B7E33">
            <w:pPr>
              <w:rPr>
                <w:szCs w:val="22"/>
              </w:rPr>
            </w:pPr>
            <w:proofErr w:type="spellStart"/>
            <w:r w:rsidRPr="00475DAA">
              <w:rPr>
                <w:szCs w:val="22"/>
              </w:rPr>
              <w:t>Transport</w:t>
            </w:r>
            <w:r w:rsidR="004E25A9">
              <w:rPr>
                <w:szCs w:val="22"/>
              </w:rPr>
              <w:t>middel</w:t>
            </w:r>
            <w:proofErr w:type="spellEnd"/>
            <w:r w:rsidRPr="00475DAA">
              <w:rPr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1D6F" w14:textId="77777777" w:rsidR="003D451C" w:rsidRPr="00475DAA" w:rsidRDefault="006615FE" w:rsidP="004B7E33">
            <w:pPr>
              <w:rPr>
                <w:szCs w:val="22"/>
              </w:rPr>
            </w:pPr>
            <w:r w:rsidRPr="00475DAA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475DAA">
              <w:rPr>
                <w:szCs w:val="22"/>
              </w:rPr>
              <w:instrText xml:space="preserve"> FORMCHECKBOX </w:instrText>
            </w:r>
            <w:r w:rsidR="000E21E9">
              <w:rPr>
                <w:szCs w:val="22"/>
              </w:rPr>
            </w:r>
            <w:r w:rsidR="000E21E9">
              <w:rPr>
                <w:szCs w:val="22"/>
              </w:rPr>
              <w:fldChar w:fldCharType="separate"/>
            </w:r>
            <w:r w:rsidRPr="00475DAA">
              <w:rPr>
                <w:szCs w:val="22"/>
              </w:rPr>
              <w:fldChar w:fldCharType="end"/>
            </w:r>
            <w:r w:rsidR="003D451C" w:rsidRPr="00475DAA">
              <w:rPr>
                <w:szCs w:val="22"/>
              </w:rPr>
              <w:t xml:space="preserve">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DF79" w14:textId="77777777" w:rsidR="003D451C" w:rsidRPr="00475DAA" w:rsidRDefault="003D451C" w:rsidP="004B7E33">
            <w:pPr>
              <w:rPr>
                <w:szCs w:val="22"/>
                <w:lang w:val="de-DE"/>
              </w:rPr>
            </w:pPr>
            <w:proofErr w:type="spellStart"/>
            <w:r w:rsidRPr="00475DAA">
              <w:rPr>
                <w:szCs w:val="22"/>
                <w:lang w:val="de-DE"/>
              </w:rPr>
              <w:t>Kipwagen</w:t>
            </w:r>
            <w:proofErr w:type="spellEnd"/>
            <w:r w:rsidRPr="00475DAA">
              <w:rPr>
                <w:szCs w:val="22"/>
                <w:lang w:val="de-DE"/>
              </w:rPr>
              <w:t xml:space="preserve"> </w:t>
            </w:r>
          </w:p>
        </w:tc>
      </w:tr>
      <w:tr w:rsidR="007D6F98" w:rsidRPr="00475DAA" w14:paraId="18272EE5" w14:textId="77777777" w:rsidTr="00FE7852">
        <w:trPr>
          <w:cantSplit/>
          <w:trHeight w:val="28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8DEB" w14:textId="77777777" w:rsidR="007D6F98" w:rsidRPr="00475DAA" w:rsidRDefault="007D6F98" w:rsidP="004B7E33">
            <w:pPr>
              <w:rPr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6F4D" w14:textId="77777777" w:rsidR="007D6F98" w:rsidRPr="00475DAA" w:rsidRDefault="006615FE" w:rsidP="004B7E33">
            <w:pPr>
              <w:rPr>
                <w:szCs w:val="22"/>
              </w:rPr>
            </w:pPr>
            <w:r w:rsidRPr="00475DAA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F98" w:rsidRPr="00475DAA">
              <w:rPr>
                <w:szCs w:val="22"/>
              </w:rPr>
              <w:instrText xml:space="preserve"> FORMCHECKBOX </w:instrText>
            </w:r>
            <w:r w:rsidR="000E21E9">
              <w:rPr>
                <w:szCs w:val="22"/>
              </w:rPr>
            </w:r>
            <w:r w:rsidR="000E21E9">
              <w:rPr>
                <w:szCs w:val="22"/>
              </w:rPr>
              <w:fldChar w:fldCharType="separate"/>
            </w:r>
            <w:r w:rsidRPr="00475DAA">
              <w:rPr>
                <w:szCs w:val="22"/>
              </w:rPr>
              <w:fldChar w:fldCharType="end"/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AB6D" w14:textId="77777777" w:rsidR="007D6F98" w:rsidRPr="00475DAA" w:rsidRDefault="00907902" w:rsidP="004B7E33">
            <w:pPr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C</w:t>
            </w:r>
            <w:r w:rsidR="007D6F98">
              <w:rPr>
                <w:szCs w:val="22"/>
                <w:lang w:val="de-DE"/>
              </w:rPr>
              <w:t>ontainer</w:t>
            </w:r>
          </w:p>
        </w:tc>
      </w:tr>
      <w:tr w:rsidR="003D451C" w:rsidRPr="00475DAA" w14:paraId="487839CA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C6CF" w14:textId="77777777" w:rsidR="003D451C" w:rsidRPr="00475DAA" w:rsidRDefault="003D451C" w:rsidP="004B7E33">
            <w:pPr>
              <w:rPr>
                <w:szCs w:val="22"/>
                <w:lang w:val="de-D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AED8" w14:textId="77777777" w:rsidR="003D451C" w:rsidRPr="00475DAA" w:rsidRDefault="006615FE" w:rsidP="004B7E33">
            <w:pPr>
              <w:rPr>
                <w:szCs w:val="22"/>
              </w:rPr>
            </w:pPr>
            <w:r w:rsidRPr="00475DAA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475DAA">
              <w:rPr>
                <w:szCs w:val="22"/>
              </w:rPr>
              <w:instrText xml:space="preserve"> FORMCHECKBOX </w:instrText>
            </w:r>
            <w:r w:rsidR="000E21E9">
              <w:rPr>
                <w:szCs w:val="22"/>
              </w:rPr>
            </w:r>
            <w:r w:rsidR="000E21E9">
              <w:rPr>
                <w:szCs w:val="22"/>
              </w:rPr>
              <w:fldChar w:fldCharType="separate"/>
            </w:r>
            <w:r w:rsidRPr="00475DAA">
              <w:rPr>
                <w:szCs w:val="22"/>
              </w:rPr>
              <w:fldChar w:fldCharType="end"/>
            </w:r>
            <w:r w:rsidR="003D451C" w:rsidRPr="00475DAA">
              <w:rPr>
                <w:szCs w:val="22"/>
              </w:rPr>
              <w:t xml:space="preserve">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5E6B" w14:textId="77777777" w:rsidR="003D451C" w:rsidRPr="00475DAA" w:rsidRDefault="003D451C" w:rsidP="003D451C">
            <w:pPr>
              <w:rPr>
                <w:szCs w:val="22"/>
              </w:rPr>
            </w:pPr>
            <w:proofErr w:type="spellStart"/>
            <w:r w:rsidRPr="00475DAA">
              <w:rPr>
                <w:szCs w:val="22"/>
              </w:rPr>
              <w:t>Tankwagen</w:t>
            </w:r>
            <w:proofErr w:type="spellEnd"/>
            <w:r w:rsidRPr="00475DAA">
              <w:rPr>
                <w:szCs w:val="22"/>
              </w:rPr>
              <w:t xml:space="preserve"> </w:t>
            </w:r>
          </w:p>
        </w:tc>
      </w:tr>
      <w:tr w:rsidR="003D451C" w:rsidRPr="00475DAA" w14:paraId="13B45062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CB3B" w14:textId="77777777" w:rsidR="003D451C" w:rsidRPr="00475DAA" w:rsidRDefault="003D451C" w:rsidP="004B7E33">
            <w:pPr>
              <w:rPr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FE7" w14:textId="77777777" w:rsidR="003D451C" w:rsidRPr="00475DAA" w:rsidRDefault="006615FE" w:rsidP="004B7E33">
            <w:pPr>
              <w:rPr>
                <w:szCs w:val="22"/>
              </w:rPr>
            </w:pPr>
            <w:r w:rsidRPr="00475DAA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475DAA">
              <w:rPr>
                <w:szCs w:val="22"/>
              </w:rPr>
              <w:instrText xml:space="preserve"> FORMCHECKBOX </w:instrText>
            </w:r>
            <w:r w:rsidR="000E21E9">
              <w:rPr>
                <w:szCs w:val="22"/>
              </w:rPr>
            </w:r>
            <w:r w:rsidR="000E21E9">
              <w:rPr>
                <w:szCs w:val="22"/>
              </w:rPr>
              <w:fldChar w:fldCharType="separate"/>
            </w:r>
            <w:r w:rsidRPr="00475DAA">
              <w:rPr>
                <w:szCs w:val="22"/>
              </w:rPr>
              <w:fldChar w:fldCharType="end"/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9FC0" w14:textId="77777777" w:rsidR="003D451C" w:rsidRPr="00475DAA" w:rsidRDefault="003D451C" w:rsidP="004B7E33">
            <w:pPr>
              <w:rPr>
                <w:szCs w:val="22"/>
              </w:rPr>
            </w:pPr>
            <w:r w:rsidRPr="00475DAA">
              <w:rPr>
                <w:szCs w:val="22"/>
              </w:rPr>
              <w:t>Anders : …………………..</w:t>
            </w:r>
          </w:p>
        </w:tc>
      </w:tr>
      <w:tr w:rsidR="003D451C" w:rsidRPr="00475DAA" w14:paraId="34529C89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8BF5" w14:textId="77777777" w:rsidR="003D451C" w:rsidRPr="001B24C7" w:rsidRDefault="003D451C" w:rsidP="004B7E33">
            <w:pPr>
              <w:rPr>
                <w:szCs w:val="22"/>
                <w:lang w:val="nl-NL"/>
              </w:rPr>
            </w:pPr>
            <w:r w:rsidRPr="001B24C7">
              <w:rPr>
                <w:szCs w:val="22"/>
                <w:lang w:val="nl-NL"/>
              </w:rPr>
              <w:t>Transport</w:t>
            </w:r>
          </w:p>
          <w:p w14:paraId="5011ED00" w14:textId="77777777" w:rsidR="003D451C" w:rsidRPr="001B24C7" w:rsidRDefault="003D451C" w:rsidP="004E25A9">
            <w:pPr>
              <w:rPr>
                <w:szCs w:val="22"/>
                <w:lang w:val="nl-NL"/>
              </w:rPr>
            </w:pPr>
            <w:r w:rsidRPr="001B24C7">
              <w:rPr>
                <w:szCs w:val="22"/>
                <w:lang w:val="nl-NL"/>
              </w:rPr>
              <w:t>(onder gecontroleerde</w:t>
            </w:r>
            <w:r w:rsidR="006E2C65" w:rsidRPr="001B24C7">
              <w:rPr>
                <w:szCs w:val="22"/>
                <w:lang w:val="nl-NL"/>
              </w:rPr>
              <w:t xml:space="preserve"> /</w:t>
            </w:r>
            <w:r w:rsidRPr="001B24C7">
              <w:rPr>
                <w:szCs w:val="22"/>
                <w:lang w:val="nl-NL"/>
              </w:rPr>
              <w:t xml:space="preserve"> </w:t>
            </w:r>
            <w:r w:rsidR="004E25A9" w:rsidRPr="001B24C7">
              <w:rPr>
                <w:szCs w:val="22"/>
                <w:lang w:val="nl-NL"/>
              </w:rPr>
              <w:t xml:space="preserve">geleide </w:t>
            </w:r>
            <w:r w:rsidRPr="001B24C7">
              <w:rPr>
                <w:szCs w:val="22"/>
                <w:lang w:val="nl-NL"/>
              </w:rPr>
              <w:t>temperatuur)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FF47" w14:textId="77777777" w:rsidR="003D451C" w:rsidRPr="00475DAA" w:rsidRDefault="006615FE" w:rsidP="004B7E33">
            <w:pPr>
              <w:rPr>
                <w:szCs w:val="22"/>
              </w:rPr>
            </w:pPr>
            <w:r w:rsidRPr="00475DAA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475DAA">
              <w:rPr>
                <w:szCs w:val="22"/>
              </w:rPr>
              <w:instrText xml:space="preserve"> FORMCHECKBOX </w:instrText>
            </w:r>
            <w:r w:rsidR="000E21E9">
              <w:rPr>
                <w:szCs w:val="22"/>
              </w:rPr>
            </w:r>
            <w:r w:rsidR="000E21E9">
              <w:rPr>
                <w:szCs w:val="22"/>
              </w:rPr>
              <w:fldChar w:fldCharType="separate"/>
            </w:r>
            <w:r w:rsidRPr="00475DAA">
              <w:rPr>
                <w:szCs w:val="22"/>
              </w:rPr>
              <w:fldChar w:fldCharType="end"/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1E4F" w14:textId="77777777" w:rsidR="003D451C" w:rsidRPr="00475DAA" w:rsidRDefault="003D451C" w:rsidP="004B7E33">
            <w:pPr>
              <w:rPr>
                <w:szCs w:val="22"/>
              </w:rPr>
            </w:pPr>
            <w:r w:rsidRPr="00475DAA">
              <w:rPr>
                <w:szCs w:val="22"/>
              </w:rPr>
              <w:t>Ja : ……………………</w:t>
            </w:r>
          </w:p>
        </w:tc>
      </w:tr>
      <w:tr w:rsidR="003D451C" w:rsidRPr="00475DAA" w14:paraId="2AD608E2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F375" w14:textId="77777777" w:rsidR="003D451C" w:rsidRPr="00475DAA" w:rsidRDefault="003D451C" w:rsidP="004B7E33">
            <w:pPr>
              <w:rPr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B87A" w14:textId="77777777" w:rsidR="003D451C" w:rsidRPr="00475DAA" w:rsidRDefault="006615FE" w:rsidP="004B7E33">
            <w:pPr>
              <w:rPr>
                <w:szCs w:val="22"/>
              </w:rPr>
            </w:pPr>
            <w:r w:rsidRPr="00475DAA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475DAA">
              <w:rPr>
                <w:szCs w:val="22"/>
              </w:rPr>
              <w:instrText xml:space="preserve"> FORMCHECKBOX </w:instrText>
            </w:r>
            <w:r w:rsidR="000E21E9">
              <w:rPr>
                <w:szCs w:val="22"/>
              </w:rPr>
            </w:r>
            <w:r w:rsidR="000E21E9">
              <w:rPr>
                <w:szCs w:val="22"/>
              </w:rPr>
              <w:fldChar w:fldCharType="separate"/>
            </w:r>
            <w:r w:rsidRPr="00475DAA">
              <w:rPr>
                <w:szCs w:val="22"/>
              </w:rPr>
              <w:fldChar w:fldCharType="end"/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C84" w14:textId="77777777" w:rsidR="003D451C" w:rsidRPr="00475DAA" w:rsidRDefault="003D451C" w:rsidP="004B7E33">
            <w:pPr>
              <w:rPr>
                <w:szCs w:val="22"/>
              </w:rPr>
            </w:pPr>
            <w:r w:rsidRPr="00475DAA">
              <w:rPr>
                <w:szCs w:val="22"/>
              </w:rPr>
              <w:t xml:space="preserve">Nee </w:t>
            </w:r>
          </w:p>
        </w:tc>
      </w:tr>
    </w:tbl>
    <w:p w14:paraId="701F935A" w14:textId="77777777" w:rsidR="003D451C" w:rsidRDefault="003D451C" w:rsidP="003D451C"/>
    <w:p w14:paraId="0664C7F4" w14:textId="77777777" w:rsidR="000E2DC1" w:rsidRPr="00A8571C" w:rsidRDefault="000E2DC1" w:rsidP="003D451C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810"/>
        <w:gridCol w:w="5112"/>
      </w:tblGrid>
      <w:tr w:rsidR="003D451C" w:rsidRPr="000E21E9" w14:paraId="3153C0FC" w14:textId="77777777" w:rsidTr="00FE7852">
        <w:trPr>
          <w:cantSplit/>
          <w:trHeight w:val="284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6357909D" w14:textId="77777777" w:rsidR="003D451C" w:rsidRPr="001B24C7" w:rsidRDefault="003405C5" w:rsidP="004B7E33">
            <w:pPr>
              <w:rPr>
                <w:b/>
                <w:szCs w:val="22"/>
                <w:lang w:val="nl-NL"/>
              </w:rPr>
            </w:pPr>
            <w:r w:rsidRPr="001B24C7">
              <w:rPr>
                <w:b/>
                <w:szCs w:val="22"/>
                <w:lang w:val="nl-NL"/>
              </w:rPr>
              <w:t>DEEL 4 : Gewenste r</w:t>
            </w:r>
            <w:r w:rsidR="003D451C" w:rsidRPr="001B24C7">
              <w:rPr>
                <w:b/>
                <w:szCs w:val="22"/>
                <w:lang w:val="nl-NL"/>
              </w:rPr>
              <w:t>einigingsregime</w:t>
            </w:r>
            <w:r w:rsidR="003206E7" w:rsidRPr="001B24C7">
              <w:rPr>
                <w:b/>
                <w:szCs w:val="22"/>
                <w:lang w:val="nl-NL"/>
              </w:rPr>
              <w:t xml:space="preserve"> na </w:t>
            </w:r>
            <w:r w:rsidRPr="001B24C7">
              <w:rPr>
                <w:b/>
                <w:szCs w:val="22"/>
                <w:lang w:val="nl-NL"/>
              </w:rPr>
              <w:t>transport</w:t>
            </w:r>
          </w:p>
        </w:tc>
      </w:tr>
      <w:tr w:rsidR="003D451C" w:rsidRPr="007337DD" w14:paraId="2EE6B5E9" w14:textId="77777777" w:rsidTr="00FE7852">
        <w:trPr>
          <w:cantSplit/>
          <w:trHeight w:val="28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573D" w14:textId="77777777" w:rsidR="003D451C" w:rsidRPr="007337DD" w:rsidRDefault="003D451C" w:rsidP="004B7E33">
            <w:pPr>
              <w:rPr>
                <w:szCs w:val="22"/>
              </w:rPr>
            </w:pPr>
            <w:proofErr w:type="spellStart"/>
            <w:r w:rsidRPr="007337DD">
              <w:rPr>
                <w:szCs w:val="22"/>
              </w:rPr>
              <w:t>Voorstel</w:t>
            </w:r>
            <w:proofErr w:type="spellEnd"/>
            <w:r w:rsidR="004E25A9">
              <w:rPr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B3E" w14:textId="77777777" w:rsidR="003D451C" w:rsidRPr="007337DD" w:rsidRDefault="006615FE" w:rsidP="004B7E33">
            <w:pPr>
              <w:rPr>
                <w:szCs w:val="22"/>
              </w:rPr>
            </w:pPr>
            <w:r w:rsidRPr="007337DD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7337DD">
              <w:rPr>
                <w:szCs w:val="22"/>
              </w:rPr>
              <w:instrText xml:space="preserve"> FORMCHECKBOX </w:instrText>
            </w:r>
            <w:r w:rsidR="000E21E9">
              <w:rPr>
                <w:szCs w:val="22"/>
              </w:rPr>
            </w:r>
            <w:r w:rsidR="000E21E9">
              <w:rPr>
                <w:szCs w:val="22"/>
              </w:rPr>
              <w:fldChar w:fldCharType="separate"/>
            </w:r>
            <w:r w:rsidRPr="007337DD">
              <w:rPr>
                <w:szCs w:val="22"/>
              </w:rPr>
              <w:fldChar w:fldCharType="end"/>
            </w:r>
            <w:r w:rsidR="003D451C" w:rsidRPr="007337DD">
              <w:rPr>
                <w:szCs w:val="22"/>
              </w:rPr>
              <w:t xml:space="preserve"> 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0B92" w14:textId="77777777" w:rsidR="003D451C" w:rsidRPr="007337DD" w:rsidRDefault="003D451C" w:rsidP="004B7E33">
            <w:pPr>
              <w:rPr>
                <w:szCs w:val="22"/>
              </w:rPr>
            </w:pPr>
            <w:proofErr w:type="spellStart"/>
            <w:r w:rsidRPr="007337DD">
              <w:rPr>
                <w:szCs w:val="22"/>
              </w:rPr>
              <w:t>Droge</w:t>
            </w:r>
            <w:proofErr w:type="spellEnd"/>
            <w:r w:rsidRPr="007337DD">
              <w:rPr>
                <w:szCs w:val="22"/>
              </w:rPr>
              <w:t xml:space="preserve"> </w:t>
            </w:r>
            <w:proofErr w:type="spellStart"/>
            <w:r w:rsidRPr="007337DD">
              <w:rPr>
                <w:szCs w:val="22"/>
              </w:rPr>
              <w:t>reiniging</w:t>
            </w:r>
            <w:proofErr w:type="spellEnd"/>
          </w:p>
        </w:tc>
      </w:tr>
      <w:tr w:rsidR="003D451C" w:rsidRPr="007337DD" w14:paraId="24CEFFD6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6543" w14:textId="77777777" w:rsidR="003D451C" w:rsidRPr="007337DD" w:rsidRDefault="003D451C" w:rsidP="004B7E33">
            <w:pPr>
              <w:rPr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AF54" w14:textId="77777777" w:rsidR="003D451C" w:rsidRPr="007337DD" w:rsidRDefault="006615FE" w:rsidP="004B7E33">
            <w:pPr>
              <w:rPr>
                <w:szCs w:val="22"/>
              </w:rPr>
            </w:pPr>
            <w:r w:rsidRPr="007337DD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7337DD">
              <w:rPr>
                <w:szCs w:val="22"/>
              </w:rPr>
              <w:instrText xml:space="preserve"> FORMCHECKBOX </w:instrText>
            </w:r>
            <w:r w:rsidR="000E21E9">
              <w:rPr>
                <w:szCs w:val="22"/>
              </w:rPr>
            </w:r>
            <w:r w:rsidR="000E21E9">
              <w:rPr>
                <w:szCs w:val="22"/>
              </w:rPr>
              <w:fldChar w:fldCharType="separate"/>
            </w:r>
            <w:r w:rsidRPr="007337DD">
              <w:rPr>
                <w:szCs w:val="22"/>
              </w:rPr>
              <w:fldChar w:fldCharType="end"/>
            </w:r>
            <w:r w:rsidR="003D451C" w:rsidRPr="007337DD">
              <w:rPr>
                <w:szCs w:val="22"/>
              </w:rPr>
              <w:t xml:space="preserve"> 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0A40" w14:textId="77777777" w:rsidR="003D451C" w:rsidRPr="007337DD" w:rsidRDefault="003D451C" w:rsidP="004B7E33">
            <w:pPr>
              <w:rPr>
                <w:szCs w:val="22"/>
              </w:rPr>
            </w:pPr>
            <w:proofErr w:type="spellStart"/>
            <w:r w:rsidRPr="007337DD">
              <w:rPr>
                <w:szCs w:val="22"/>
              </w:rPr>
              <w:t>Reiniging</w:t>
            </w:r>
            <w:proofErr w:type="spellEnd"/>
            <w:r w:rsidRPr="007337DD">
              <w:rPr>
                <w:szCs w:val="22"/>
              </w:rPr>
              <w:t xml:space="preserve"> met water</w:t>
            </w:r>
          </w:p>
        </w:tc>
      </w:tr>
      <w:tr w:rsidR="003D451C" w:rsidRPr="000E21E9" w14:paraId="6CF8EFA4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6C44" w14:textId="77777777" w:rsidR="003D451C" w:rsidRPr="007337DD" w:rsidRDefault="003D451C" w:rsidP="004B7E33">
            <w:pPr>
              <w:rPr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3709" w14:textId="77777777" w:rsidR="003D451C" w:rsidRPr="007337DD" w:rsidRDefault="006615FE" w:rsidP="004B7E33">
            <w:pPr>
              <w:rPr>
                <w:szCs w:val="22"/>
              </w:rPr>
            </w:pPr>
            <w:r w:rsidRPr="007337DD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7337DD">
              <w:rPr>
                <w:szCs w:val="22"/>
              </w:rPr>
              <w:instrText xml:space="preserve"> FORMCHECKBOX </w:instrText>
            </w:r>
            <w:r w:rsidR="000E21E9">
              <w:rPr>
                <w:szCs w:val="22"/>
              </w:rPr>
            </w:r>
            <w:r w:rsidR="000E21E9">
              <w:rPr>
                <w:szCs w:val="22"/>
              </w:rPr>
              <w:fldChar w:fldCharType="separate"/>
            </w:r>
            <w:r w:rsidRPr="007337DD">
              <w:rPr>
                <w:szCs w:val="22"/>
              </w:rPr>
              <w:fldChar w:fldCharType="end"/>
            </w:r>
            <w:r w:rsidR="003D451C" w:rsidRPr="007337DD">
              <w:rPr>
                <w:szCs w:val="22"/>
              </w:rPr>
              <w:t xml:space="preserve"> 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0EF0" w14:textId="77777777" w:rsidR="003D451C" w:rsidRPr="001B24C7" w:rsidRDefault="003D451C" w:rsidP="003D451C">
            <w:pPr>
              <w:rPr>
                <w:szCs w:val="22"/>
                <w:lang w:val="nl-NL"/>
              </w:rPr>
            </w:pPr>
            <w:r w:rsidRPr="001B24C7">
              <w:rPr>
                <w:szCs w:val="22"/>
                <w:lang w:val="nl-NL"/>
              </w:rPr>
              <w:t>Reiniging met water en reinigingsmiddel</w:t>
            </w:r>
          </w:p>
        </w:tc>
      </w:tr>
      <w:tr w:rsidR="003D451C" w:rsidRPr="007337DD" w14:paraId="3163E5BD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5A58" w14:textId="77777777" w:rsidR="003D451C" w:rsidRPr="001B24C7" w:rsidRDefault="003D451C" w:rsidP="004B7E33">
            <w:pPr>
              <w:rPr>
                <w:szCs w:val="22"/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ADDF" w14:textId="77777777" w:rsidR="003D451C" w:rsidRPr="007337DD" w:rsidRDefault="006615FE" w:rsidP="004B7E33">
            <w:pPr>
              <w:rPr>
                <w:szCs w:val="22"/>
              </w:rPr>
            </w:pPr>
            <w:r w:rsidRPr="007337DD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51C" w:rsidRPr="007337DD">
              <w:rPr>
                <w:szCs w:val="22"/>
              </w:rPr>
              <w:instrText xml:space="preserve"> FORMCHECKBOX </w:instrText>
            </w:r>
            <w:r w:rsidR="000E21E9">
              <w:rPr>
                <w:szCs w:val="22"/>
              </w:rPr>
            </w:r>
            <w:r w:rsidR="000E21E9">
              <w:rPr>
                <w:szCs w:val="22"/>
              </w:rPr>
              <w:fldChar w:fldCharType="separate"/>
            </w:r>
            <w:r w:rsidRPr="007337DD">
              <w:rPr>
                <w:szCs w:val="22"/>
              </w:rPr>
              <w:fldChar w:fldCharType="end"/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1DED" w14:textId="77777777" w:rsidR="003D451C" w:rsidRPr="007337DD" w:rsidRDefault="003D451C" w:rsidP="004B7E33">
            <w:pPr>
              <w:rPr>
                <w:szCs w:val="22"/>
              </w:rPr>
            </w:pPr>
            <w:proofErr w:type="spellStart"/>
            <w:r w:rsidRPr="007337DD">
              <w:rPr>
                <w:szCs w:val="22"/>
              </w:rPr>
              <w:t>Desinfectie</w:t>
            </w:r>
            <w:proofErr w:type="spellEnd"/>
          </w:p>
        </w:tc>
      </w:tr>
      <w:tr w:rsidR="003D451C" w:rsidRPr="007337DD" w14:paraId="3C973B0B" w14:textId="77777777" w:rsidTr="00FE7852">
        <w:trPr>
          <w:cantSplit/>
          <w:trHeight w:val="28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58ED" w14:textId="77777777" w:rsidR="003D451C" w:rsidRPr="007337DD" w:rsidRDefault="003D451C" w:rsidP="004B7E33">
            <w:pPr>
              <w:rPr>
                <w:szCs w:val="22"/>
              </w:rPr>
            </w:pPr>
            <w:proofErr w:type="spellStart"/>
            <w:r w:rsidRPr="007337DD">
              <w:rPr>
                <w:szCs w:val="22"/>
              </w:rPr>
              <w:t>Argumentatie</w:t>
            </w:r>
            <w:proofErr w:type="spellEnd"/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710F" w14:textId="77777777" w:rsidR="003D451C" w:rsidRPr="007337DD" w:rsidRDefault="003D451C" w:rsidP="004B7E33">
            <w:pPr>
              <w:rPr>
                <w:szCs w:val="22"/>
              </w:rPr>
            </w:pPr>
          </w:p>
        </w:tc>
      </w:tr>
    </w:tbl>
    <w:p w14:paraId="10C0F2BC" w14:textId="77777777" w:rsidR="00C70D22" w:rsidRDefault="00C70D22" w:rsidP="003D451C">
      <w:pPr>
        <w:rPr>
          <w:sz w:val="20"/>
        </w:rPr>
      </w:pPr>
    </w:p>
    <w:p w14:paraId="552CD2B0" w14:textId="77777777" w:rsidR="00C70D22" w:rsidRPr="007337DD" w:rsidRDefault="00C70D22" w:rsidP="003D451C">
      <w:pPr>
        <w:rPr>
          <w:szCs w:val="22"/>
        </w:rPr>
      </w:pPr>
    </w:p>
    <w:p w14:paraId="339B9336" w14:textId="77777777" w:rsidR="003D451C" w:rsidRPr="006E2C65" w:rsidRDefault="006615FE" w:rsidP="003D451C">
      <w:pPr>
        <w:rPr>
          <w:szCs w:val="22"/>
        </w:rPr>
      </w:pPr>
      <w:proofErr w:type="spellStart"/>
      <w:r w:rsidRPr="006E2C65">
        <w:rPr>
          <w:szCs w:val="22"/>
        </w:rPr>
        <w:t>Bijlagen</w:t>
      </w:r>
      <w:proofErr w:type="spellEnd"/>
      <w:r w:rsidRPr="006E2C65">
        <w:rPr>
          <w:szCs w:val="22"/>
        </w:rPr>
        <w:t xml:space="preserve"> :  </w:t>
      </w:r>
      <w:r w:rsidRPr="006E2C65">
        <w:rPr>
          <w:szCs w:val="22"/>
        </w:rPr>
        <w:tab/>
      </w:r>
      <w:r w:rsidRPr="00615B3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2C65">
        <w:rPr>
          <w:szCs w:val="22"/>
        </w:rPr>
        <w:instrText xml:space="preserve"> FORMCHECKBOX </w:instrText>
      </w:r>
      <w:r w:rsidR="000E21E9">
        <w:rPr>
          <w:szCs w:val="22"/>
        </w:rPr>
      </w:r>
      <w:r w:rsidR="000E21E9">
        <w:rPr>
          <w:szCs w:val="22"/>
        </w:rPr>
        <w:fldChar w:fldCharType="separate"/>
      </w:r>
      <w:r w:rsidRPr="00615B3D">
        <w:rPr>
          <w:szCs w:val="22"/>
        </w:rPr>
        <w:fldChar w:fldCharType="end"/>
      </w:r>
      <w:r w:rsidRPr="006E2C65">
        <w:rPr>
          <w:szCs w:val="22"/>
        </w:rPr>
        <w:t xml:space="preserve"> MSDS (Material Safety Data Sheet)</w:t>
      </w:r>
    </w:p>
    <w:p w14:paraId="726B6052" w14:textId="77777777" w:rsidR="003D451C" w:rsidRPr="001B24C7" w:rsidRDefault="006615FE" w:rsidP="003D451C">
      <w:pPr>
        <w:rPr>
          <w:szCs w:val="22"/>
          <w:lang w:val="nl-NL"/>
        </w:rPr>
      </w:pPr>
      <w:r w:rsidRPr="006E2C65">
        <w:rPr>
          <w:szCs w:val="22"/>
        </w:rPr>
        <w:tab/>
      </w:r>
      <w:r w:rsidR="003D451C" w:rsidRPr="00F6545B">
        <w:rPr>
          <w:szCs w:val="22"/>
        </w:rPr>
        <w:tab/>
      </w:r>
      <w:r w:rsidRPr="007337D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D451C" w:rsidRPr="001B24C7">
        <w:rPr>
          <w:szCs w:val="22"/>
          <w:lang w:val="nl-NL"/>
        </w:rPr>
        <w:instrText xml:space="preserve"> FORMCHECKBOX </w:instrText>
      </w:r>
      <w:r w:rsidR="000E21E9">
        <w:rPr>
          <w:szCs w:val="22"/>
        </w:rPr>
      </w:r>
      <w:r w:rsidR="000E21E9">
        <w:rPr>
          <w:szCs w:val="22"/>
        </w:rPr>
        <w:fldChar w:fldCharType="separate"/>
      </w:r>
      <w:r w:rsidRPr="007337DD">
        <w:rPr>
          <w:szCs w:val="22"/>
        </w:rPr>
        <w:fldChar w:fldCharType="end"/>
      </w:r>
      <w:r w:rsidR="003D451C" w:rsidRPr="001B24C7">
        <w:rPr>
          <w:szCs w:val="22"/>
          <w:lang w:val="nl-NL"/>
        </w:rPr>
        <w:t xml:space="preserve"> Technisch informatieblad</w:t>
      </w:r>
    </w:p>
    <w:p w14:paraId="1C5B2499" w14:textId="77777777" w:rsidR="003D451C" w:rsidRPr="001B24C7" w:rsidRDefault="006615FE" w:rsidP="003D451C">
      <w:pPr>
        <w:ind w:left="708" w:firstLine="708"/>
        <w:rPr>
          <w:szCs w:val="22"/>
          <w:lang w:val="nl-NL"/>
        </w:rPr>
      </w:pPr>
      <w:r w:rsidRPr="007337D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D451C" w:rsidRPr="001B24C7">
        <w:rPr>
          <w:szCs w:val="22"/>
          <w:lang w:val="nl-NL"/>
        </w:rPr>
        <w:instrText xml:space="preserve"> FORMCHECKBOX </w:instrText>
      </w:r>
      <w:r w:rsidR="000E21E9">
        <w:rPr>
          <w:szCs w:val="22"/>
        </w:rPr>
      </w:r>
      <w:r w:rsidR="000E21E9">
        <w:rPr>
          <w:szCs w:val="22"/>
        </w:rPr>
        <w:fldChar w:fldCharType="separate"/>
      </w:r>
      <w:r w:rsidRPr="007337DD">
        <w:rPr>
          <w:szCs w:val="22"/>
        </w:rPr>
        <w:fldChar w:fldCharType="end"/>
      </w:r>
      <w:r w:rsidR="003D451C" w:rsidRPr="001B24C7">
        <w:rPr>
          <w:szCs w:val="22"/>
          <w:lang w:val="nl-NL"/>
        </w:rPr>
        <w:t xml:space="preserve"> Analyse-uitslag</w:t>
      </w:r>
    </w:p>
    <w:p w14:paraId="6F97D054" w14:textId="77777777" w:rsidR="003D451C" w:rsidRPr="001B24C7" w:rsidRDefault="006615FE" w:rsidP="003D451C">
      <w:pPr>
        <w:ind w:left="708" w:firstLine="708"/>
        <w:rPr>
          <w:szCs w:val="22"/>
          <w:lang w:val="nl-NL"/>
        </w:rPr>
      </w:pPr>
      <w:r w:rsidRPr="007337D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D451C" w:rsidRPr="001B24C7">
        <w:rPr>
          <w:szCs w:val="22"/>
          <w:lang w:val="nl-NL"/>
        </w:rPr>
        <w:instrText xml:space="preserve"> FORMCHECKBOX </w:instrText>
      </w:r>
      <w:r w:rsidR="000E21E9">
        <w:rPr>
          <w:szCs w:val="22"/>
        </w:rPr>
      </w:r>
      <w:r w:rsidR="000E21E9">
        <w:rPr>
          <w:szCs w:val="22"/>
        </w:rPr>
        <w:fldChar w:fldCharType="separate"/>
      </w:r>
      <w:r w:rsidRPr="007337DD">
        <w:rPr>
          <w:szCs w:val="22"/>
        </w:rPr>
        <w:fldChar w:fldCharType="end"/>
      </w:r>
      <w:r w:rsidR="003D451C" w:rsidRPr="001B24C7">
        <w:rPr>
          <w:szCs w:val="22"/>
          <w:lang w:val="nl-NL"/>
        </w:rPr>
        <w:t xml:space="preserve"> Monster</w:t>
      </w:r>
    </w:p>
    <w:p w14:paraId="2E20230C" w14:textId="77777777" w:rsidR="003D451C" w:rsidRPr="001B24C7" w:rsidRDefault="006615FE" w:rsidP="003D451C">
      <w:pPr>
        <w:ind w:left="708" w:firstLine="708"/>
        <w:rPr>
          <w:szCs w:val="22"/>
          <w:lang w:val="nl-NL"/>
        </w:rPr>
      </w:pPr>
      <w:r w:rsidRPr="007337D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D451C" w:rsidRPr="001B24C7">
        <w:rPr>
          <w:szCs w:val="22"/>
          <w:lang w:val="nl-NL"/>
        </w:rPr>
        <w:instrText xml:space="preserve"> FORMCHECKBOX </w:instrText>
      </w:r>
      <w:r w:rsidR="000E21E9">
        <w:rPr>
          <w:szCs w:val="22"/>
        </w:rPr>
      </w:r>
      <w:r w:rsidR="000E21E9">
        <w:rPr>
          <w:szCs w:val="22"/>
        </w:rPr>
        <w:fldChar w:fldCharType="separate"/>
      </w:r>
      <w:r w:rsidRPr="007337DD">
        <w:rPr>
          <w:szCs w:val="22"/>
        </w:rPr>
        <w:fldChar w:fldCharType="end"/>
      </w:r>
      <w:r w:rsidR="003D451C" w:rsidRPr="001B24C7">
        <w:rPr>
          <w:szCs w:val="22"/>
          <w:lang w:val="nl-NL"/>
        </w:rPr>
        <w:t xml:space="preserve"> Anders : ……………………………………</w:t>
      </w:r>
    </w:p>
    <w:p w14:paraId="21ED5901" w14:textId="77777777" w:rsidR="00C70D22" w:rsidRPr="001B24C7" w:rsidRDefault="00C70D22" w:rsidP="003D451C">
      <w:pPr>
        <w:ind w:left="708" w:firstLine="708"/>
        <w:rPr>
          <w:szCs w:val="22"/>
          <w:lang w:val="nl-NL"/>
        </w:rPr>
      </w:pPr>
    </w:p>
    <w:p w14:paraId="297C4671" w14:textId="77777777" w:rsidR="003D451C" w:rsidRPr="001B24C7" w:rsidRDefault="003D451C" w:rsidP="003D451C">
      <w:pPr>
        <w:rPr>
          <w:lang w:val="nl-NL"/>
        </w:rPr>
      </w:pPr>
    </w:p>
    <w:p w14:paraId="1FA7370B" w14:textId="77777777" w:rsidR="003D451C" w:rsidRPr="001B24C7" w:rsidRDefault="003D451C" w:rsidP="003D451C">
      <w:pPr>
        <w:ind w:firstLine="708"/>
        <w:rPr>
          <w:lang w:val="nl-NL"/>
        </w:rPr>
      </w:pPr>
    </w:p>
    <w:p w14:paraId="6CF75A3D" w14:textId="77777777" w:rsidR="00B73377" w:rsidRPr="001B24C7" w:rsidRDefault="003D451C" w:rsidP="003D451C">
      <w:pPr>
        <w:pStyle w:val="Inhoudsopgave"/>
        <w:rPr>
          <w:noProof/>
          <w:vanish/>
          <w:lang w:val="nl-NL"/>
        </w:rPr>
      </w:pPr>
      <w:r w:rsidRPr="001B24C7">
        <w:rPr>
          <w:vanish/>
          <w:lang w:val="nl-NL"/>
        </w:rPr>
        <w:t>INHOUDSOPGAVE</w:t>
      </w:r>
      <w:bookmarkEnd w:id="0"/>
      <w:r w:rsidR="006615FE" w:rsidRPr="003D451C">
        <w:rPr>
          <w:vanish/>
        </w:rPr>
        <w:fldChar w:fldCharType="begin"/>
      </w:r>
      <w:r w:rsidR="00B73377" w:rsidRPr="001B24C7">
        <w:rPr>
          <w:vanish/>
          <w:lang w:val="nl-NL"/>
        </w:rPr>
        <w:instrText xml:space="preserve"> TOC \H \z \t "Kop 1;1;Kop 2;2;Kop 3;3</w:instrText>
      </w:r>
      <w:r w:rsidR="008B1964" w:rsidRPr="001B24C7">
        <w:rPr>
          <w:vanish/>
          <w:lang w:val="nl-NL"/>
        </w:rPr>
        <w:instrText>;Kop 4;4</w:instrText>
      </w:r>
      <w:r w:rsidR="00B73377" w:rsidRPr="001B24C7">
        <w:rPr>
          <w:vanish/>
          <w:lang w:val="nl-NL"/>
        </w:rPr>
        <w:instrText xml:space="preserve">" </w:instrText>
      </w:r>
      <w:r w:rsidR="006615FE" w:rsidRPr="003D451C">
        <w:rPr>
          <w:vanish/>
        </w:rPr>
        <w:fldChar w:fldCharType="separate"/>
      </w:r>
    </w:p>
    <w:p w14:paraId="684DCDAB" w14:textId="77777777" w:rsidR="00B73377" w:rsidRPr="001B24C7" w:rsidRDefault="000E21E9" w:rsidP="00B7337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vanish/>
          <w:sz w:val="22"/>
          <w:szCs w:val="22"/>
          <w:lang w:val="nl-NL"/>
        </w:rPr>
      </w:pPr>
      <w:r>
        <w:rPr>
          <w:vanish/>
        </w:rPr>
        <w:fldChar w:fldCharType="begin"/>
      </w:r>
      <w:r w:rsidRPr="000E21E9">
        <w:rPr>
          <w:vanish/>
          <w:lang w:val="nl-NL"/>
        </w:rPr>
        <w:instrText>HYPERLINK</w:instrText>
      </w:r>
      <w:r>
        <w:rPr>
          <w:vanish/>
        </w:rPr>
      </w:r>
      <w:r>
        <w:rPr>
          <w:vanish/>
        </w:rPr>
        <w:fldChar w:fldCharType="separate"/>
      </w:r>
      <w:r w:rsidR="00B73377" w:rsidRPr="001B24C7">
        <w:rPr>
          <w:rStyle w:val="Hyperlink"/>
          <w:noProof/>
          <w:vanish/>
          <w:lang w:val="nl-NL"/>
        </w:rPr>
        <w:t>1</w:t>
      </w:r>
      <w:r w:rsidR="006615FE" w:rsidRPr="003D451C">
        <w:rPr>
          <w:rStyle w:val="Hyperlink"/>
          <w:noProof/>
          <w:vanish/>
        </w:rPr>
        <w:fldChar w:fldCharType="begin"/>
      </w:r>
      <w:r w:rsidR="00B73377" w:rsidRPr="001B24C7">
        <w:rPr>
          <w:rStyle w:val="Hyperlink"/>
          <w:noProof/>
          <w:vanish/>
          <w:lang w:val="nl-NL"/>
        </w:rPr>
        <w:instrText xml:space="preserve"> MacroButton NoMacro Eerste hoofdstuktitel</w:instrText>
      </w:r>
      <w:bookmarkStart w:id="2" w:name="_Toc245893083"/>
      <w:r w:rsidR="006615FE" w:rsidRPr="003D451C">
        <w:rPr>
          <w:rStyle w:val="Hyperlink"/>
          <w:noProof/>
          <w:vanish/>
        </w:rPr>
        <w:fldChar w:fldCharType="end"/>
      </w:r>
      <w:bookmarkEnd w:id="2"/>
      <w:r w:rsidR="00B73377" w:rsidRPr="001B24C7">
        <w:rPr>
          <w:noProof/>
          <w:vanish/>
          <w:webHidden/>
          <w:lang w:val="nl-NL"/>
        </w:rPr>
        <w:tab/>
      </w:r>
      <w:r w:rsidR="006615FE" w:rsidRPr="003D451C">
        <w:rPr>
          <w:noProof/>
          <w:vanish/>
          <w:webHidden/>
        </w:rPr>
        <w:fldChar w:fldCharType="begin"/>
      </w:r>
      <w:r w:rsidR="00B73377" w:rsidRPr="001B24C7">
        <w:rPr>
          <w:noProof/>
          <w:vanish/>
          <w:webHidden/>
          <w:lang w:val="nl-NL"/>
        </w:rPr>
        <w:instrText xml:space="preserve"> PAGEREF _Toc254798875 \h </w:instrText>
      </w:r>
      <w:r w:rsidR="006615FE" w:rsidRPr="003D451C">
        <w:rPr>
          <w:noProof/>
          <w:vanish/>
          <w:webHidden/>
        </w:rPr>
      </w:r>
      <w:r w:rsidR="006615FE" w:rsidRPr="003D451C">
        <w:rPr>
          <w:noProof/>
          <w:vanish/>
          <w:webHidden/>
        </w:rPr>
        <w:fldChar w:fldCharType="separate"/>
      </w:r>
      <w:r w:rsidR="008B66E1" w:rsidRPr="001B24C7">
        <w:rPr>
          <w:b w:val="0"/>
          <w:bCs/>
          <w:noProof/>
          <w:vanish/>
          <w:webHidden/>
          <w:lang w:val="nl-NL"/>
        </w:rPr>
        <w:t>Fout! Bladwijzer niet gedefinieerd.</w:t>
      </w:r>
      <w:r w:rsidR="006615FE" w:rsidRPr="003D451C">
        <w:rPr>
          <w:noProof/>
          <w:vanish/>
          <w:webHidden/>
        </w:rPr>
        <w:fldChar w:fldCharType="end"/>
      </w:r>
      <w:r>
        <w:rPr>
          <w:noProof/>
          <w:vanish/>
        </w:rPr>
        <w:fldChar w:fldCharType="end"/>
      </w:r>
    </w:p>
    <w:p w14:paraId="0BD80E8A" w14:textId="77777777" w:rsidR="00B73377" w:rsidRPr="001B24C7" w:rsidRDefault="006615FE" w:rsidP="00E62A8E">
      <w:pPr>
        <w:rPr>
          <w:vanish/>
          <w:lang w:val="nl-NL"/>
        </w:rPr>
      </w:pPr>
      <w:r w:rsidRPr="003D451C">
        <w:rPr>
          <w:vanish/>
        </w:rPr>
        <w:fldChar w:fldCharType="end"/>
      </w:r>
    </w:p>
    <w:p w14:paraId="7AB26972" w14:textId="77777777" w:rsidR="00B73377" w:rsidRPr="001B24C7" w:rsidRDefault="00B73377">
      <w:pPr>
        <w:spacing w:line="240" w:lineRule="auto"/>
        <w:rPr>
          <w:vanish/>
          <w:lang w:val="nl-NL"/>
        </w:rPr>
      </w:pPr>
      <w:r w:rsidRPr="001B24C7">
        <w:rPr>
          <w:vanish/>
          <w:lang w:val="nl-NL"/>
        </w:rPr>
        <w:br w:type="page"/>
      </w:r>
      <w:bookmarkEnd w:id="1"/>
    </w:p>
    <w:p w14:paraId="298425CA" w14:textId="77777777" w:rsidR="00B73377" w:rsidRPr="001B24C7" w:rsidRDefault="00B73377" w:rsidP="00E62A8E">
      <w:pPr>
        <w:rPr>
          <w:vanish/>
          <w:lang w:val="nl-NL"/>
        </w:rPr>
      </w:pPr>
    </w:p>
    <w:p w14:paraId="4DAA7519" w14:textId="77777777" w:rsidR="00C37E49" w:rsidRPr="001B24C7" w:rsidRDefault="00C37E49" w:rsidP="00F969C1">
      <w:pPr>
        <w:rPr>
          <w:lang w:val="nl-NL"/>
        </w:rPr>
      </w:pPr>
    </w:p>
    <w:p w14:paraId="1F5B1B32" w14:textId="77777777" w:rsidR="001F2A2D" w:rsidRPr="001B24C7" w:rsidRDefault="001F2A2D" w:rsidP="00E62A8E">
      <w:pPr>
        <w:rPr>
          <w:lang w:val="nl-NL"/>
        </w:rPr>
      </w:pPr>
      <w:bookmarkStart w:id="3" w:name="bmStart"/>
      <w:bookmarkEnd w:id="3"/>
    </w:p>
    <w:p w14:paraId="052F2236" w14:textId="77777777" w:rsidR="00077A0E" w:rsidRPr="001B24C7" w:rsidRDefault="00077A0E" w:rsidP="00E62A8E">
      <w:pPr>
        <w:rPr>
          <w:lang w:val="nl-NL"/>
        </w:rPr>
      </w:pPr>
    </w:p>
    <w:p w14:paraId="7C402B4F" w14:textId="77777777" w:rsidR="0036710F" w:rsidRPr="001B24C7" w:rsidRDefault="0036710F" w:rsidP="00C37E49">
      <w:pPr>
        <w:rPr>
          <w:lang w:val="nl-NL"/>
        </w:rPr>
      </w:pPr>
      <w:bookmarkStart w:id="4" w:name="bmLblCopyrightDisclaimer"/>
      <w:bookmarkEnd w:id="4"/>
    </w:p>
    <w:sectPr w:rsidR="0036710F" w:rsidRPr="001B24C7" w:rsidSect="000E2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28" w:right="1304" w:bottom="1134" w:left="156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EDA9" w14:textId="77777777" w:rsidR="003D451C" w:rsidRDefault="003D451C">
      <w:r>
        <w:separator/>
      </w:r>
    </w:p>
  </w:endnote>
  <w:endnote w:type="continuationSeparator" w:id="0">
    <w:p w14:paraId="5920F3E6" w14:textId="77777777" w:rsidR="003D451C" w:rsidRDefault="003D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01EA" w14:textId="77777777" w:rsidR="00D90919" w:rsidRDefault="00D90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61A1" w14:textId="77777777" w:rsidR="001B37AA" w:rsidRDefault="001B37AA" w:rsidP="001B37AA">
    <w:r w:rsidRPr="00934E7D">
      <w:rPr>
        <w:rFonts w:eastAsia="MS Mincho" w:cs="Arial"/>
        <w:bCs/>
        <w:color w:val="808080"/>
        <w:sz w:val="18"/>
      </w:rPr>
      <w:ptab w:relativeTo="margin" w:alignment="right" w:leader="none"/>
    </w:r>
    <w:r w:rsidR="006615FE" w:rsidRPr="00934E7D">
      <w:rPr>
        <w:rFonts w:eastAsia="MS Mincho" w:cs="Arial"/>
        <w:bCs/>
        <w:color w:val="808080"/>
        <w:sz w:val="18"/>
      </w:rPr>
      <w:fldChar w:fldCharType="begin"/>
    </w:r>
    <w:r w:rsidRPr="00934E7D">
      <w:rPr>
        <w:rFonts w:eastAsia="MS Mincho" w:cs="Arial"/>
        <w:bCs/>
        <w:color w:val="808080"/>
        <w:sz w:val="18"/>
      </w:rPr>
      <w:instrText xml:space="preserve"> PAGE   \* MERGEFORMAT </w:instrText>
    </w:r>
    <w:r w:rsidR="006615FE" w:rsidRPr="00934E7D">
      <w:rPr>
        <w:rFonts w:eastAsia="MS Mincho" w:cs="Arial"/>
        <w:bCs/>
        <w:color w:val="808080"/>
        <w:sz w:val="18"/>
      </w:rPr>
      <w:fldChar w:fldCharType="separate"/>
    </w:r>
    <w:r w:rsidR="00377095">
      <w:rPr>
        <w:rFonts w:eastAsia="MS Mincho" w:cs="Arial"/>
        <w:bCs/>
        <w:noProof/>
        <w:color w:val="808080"/>
        <w:sz w:val="18"/>
      </w:rPr>
      <w:t>2</w:t>
    </w:r>
    <w:r w:rsidR="006615FE" w:rsidRPr="00934E7D">
      <w:rPr>
        <w:rFonts w:eastAsia="MS Mincho" w:cs="Arial"/>
        <w:bCs/>
        <w:color w:val="808080"/>
        <w:sz w:val="18"/>
      </w:rPr>
      <w:fldChar w:fldCharType="end"/>
    </w:r>
  </w:p>
  <w:p w14:paraId="175B2F8A" w14:textId="77777777" w:rsidR="00930FEA" w:rsidRPr="00FE7B13" w:rsidRDefault="004B5842" w:rsidP="00FC2CA3">
    <w:pPr>
      <w:pStyle w:val="Footer"/>
      <w:tabs>
        <w:tab w:val="right" w:pos="9100"/>
      </w:tabs>
      <w:adjustRightInd w:val="0"/>
      <w:spacing w:line="20" w:lineRule="exact"/>
      <w:ind w:right="-2047"/>
    </w:pPr>
    <w: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623930E4" wp14:editId="47157737">
              <wp:simplePos x="0" y="0"/>
              <wp:positionH relativeFrom="page">
                <wp:posOffset>1565910</wp:posOffset>
              </wp:positionH>
              <wp:positionV relativeFrom="page">
                <wp:posOffset>10117454</wp:posOffset>
              </wp:positionV>
              <wp:extent cx="5165725" cy="0"/>
              <wp:effectExtent l="0" t="0" r="0" b="0"/>
              <wp:wrapNone/>
              <wp:docPr id="6" name="Stationary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D29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545F71" id="Stationary6" o:spid="_x0000_s1026" style="position:absolute;z-index:251659264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23.3pt,796.65pt" to="530.05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wjsQEAAEgDAAAOAAAAZHJzL2Uyb0RvYy54bWysU8FuGyEQvVfqPyDu9dqW7CYrr3Owm17S&#10;1lLSDxgDu4vKMmgGe+2/LxDbqdJb1QtimOHx3pth9XAanDgaYou+kbPJVArjFWrru0b+fHn8dCcF&#10;R/AaHHrTyLNh+bD++GE1htrMsUenDYkE4rkeQyP7GENdVax6MwBPMBifki3SADGF1FWaYEzog6vm&#10;0+myGpF0IFSGOZ1uX5NyXfDb1qj4o23ZROEambjFslJZ93mt1iuoO4LQW3WhAf/AYgDr06M3qC1E&#10;EAeyf0ENVhEytnGicKiwba0yRUNSM5u+U/PcQzBFSzKHw80m/n+w6vtx43eUqauTfw5PqH6x8Ljp&#10;wXemEHg5h9S4WbaqGgPXtys54LAjsR+/oU41cIhYXDi1NGTIpE+citnnm9nmFIVKh4vZcvF5vpBC&#10;XXMV1NeLgTh+NTiIvGmksz77ADUcnzhmIlBfS/Kxx0frXOml82Js5P0iIecMo7M6J0tA3X7jSBwh&#10;TcNyO7+/2xRV78oID14XsN6A/nLZR7DudZ8ed/5iRtafh43rPerzjq4mpXYVlpfRyvPwZ1xuv32A&#10;9W8AAAD//wMAUEsDBBQABgAIAAAAIQDXzkIN4QAAAA4BAAAPAAAAZHJzL2Rvd25yZXYueG1sTI9N&#10;T8MwDIbvSPyHyEjcWLINuq00nfgQaEJctiG0Y9qYtqKxqybbun9PdkBwtN9Hrx9ny8G14oC9b5g0&#10;jEcKBFLJtqFKw8f25WYOwgdD1rRMqOGEHpb55UVmUstHWuNhEyoRS8inRkMdQpdK6csanfEj7pBi&#10;9sW9MyGOfSVtb46x3LVyolQinWkoXqhNh081lt+bvdOw2D2fmqrg1271vpu/zVqefT6y1tdXw8M9&#10;iIBD+IPhrB/VIY9OBe/JetFqmNwmSURjcLeYTkGcEZWoMYjidyfzTP5/I/8BAAD//wMAUEsBAi0A&#10;FAAGAAgAAAAhALaDOJL+AAAA4QEAABMAAAAAAAAAAAAAAAAAAAAAAFtDb250ZW50X1R5cGVzXS54&#10;bWxQSwECLQAUAAYACAAAACEAOP0h/9YAAACUAQAACwAAAAAAAAAAAAAAAAAvAQAAX3JlbHMvLnJl&#10;bHNQSwECLQAUAAYACAAAACEArsicI7EBAABIAwAADgAAAAAAAAAAAAAAAAAuAgAAZHJzL2Uyb0Rv&#10;Yy54bWxQSwECLQAUAAYACAAAACEA185CDeEAAAAOAQAADwAAAAAAAAAAAAAAAAALBAAAZHJzL2Rv&#10;d25yZXYueG1sUEsFBgAAAAAEAAQA8wAAABkFAAAAAA==&#10;" strokecolor="#6d298c"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DD2C" w14:textId="77777777" w:rsidR="0085047B" w:rsidRDefault="0085047B" w:rsidP="0085047B">
    <w:r w:rsidRPr="00934E7D">
      <w:rPr>
        <w:rFonts w:eastAsia="MS Mincho" w:cs="Arial"/>
        <w:bCs/>
        <w:color w:val="808080"/>
        <w:sz w:val="18"/>
      </w:rPr>
      <w:ptab w:relativeTo="margin" w:alignment="right" w:leader="none"/>
    </w:r>
    <w:r w:rsidR="006615FE" w:rsidRPr="00934E7D">
      <w:rPr>
        <w:rFonts w:eastAsia="MS Mincho" w:cs="Arial"/>
        <w:bCs/>
        <w:color w:val="808080"/>
        <w:sz w:val="18"/>
      </w:rPr>
      <w:fldChar w:fldCharType="begin"/>
    </w:r>
    <w:r w:rsidRPr="00934E7D">
      <w:rPr>
        <w:rFonts w:eastAsia="MS Mincho" w:cs="Arial"/>
        <w:bCs/>
        <w:color w:val="808080"/>
        <w:sz w:val="18"/>
      </w:rPr>
      <w:instrText xml:space="preserve"> PAGE   \* MERGEFORMAT </w:instrText>
    </w:r>
    <w:r w:rsidR="006615FE" w:rsidRPr="00934E7D">
      <w:rPr>
        <w:rFonts w:eastAsia="MS Mincho" w:cs="Arial"/>
        <w:bCs/>
        <w:color w:val="808080"/>
        <w:sz w:val="18"/>
      </w:rPr>
      <w:fldChar w:fldCharType="separate"/>
    </w:r>
    <w:r w:rsidR="00377095">
      <w:rPr>
        <w:rFonts w:eastAsia="MS Mincho" w:cs="Arial"/>
        <w:bCs/>
        <w:noProof/>
        <w:color w:val="808080"/>
        <w:sz w:val="18"/>
      </w:rPr>
      <w:t>1</w:t>
    </w:r>
    <w:r w:rsidR="006615FE" w:rsidRPr="00934E7D">
      <w:rPr>
        <w:rFonts w:eastAsia="MS Mincho" w:cs="Arial"/>
        <w:bCs/>
        <w:color w:val="808080"/>
        <w:sz w:val="18"/>
      </w:rPr>
      <w:fldChar w:fldCharType="end"/>
    </w:r>
  </w:p>
  <w:p w14:paraId="37E39BF4" w14:textId="77777777" w:rsidR="00930FEA" w:rsidRDefault="004B5842">
    <w:pPr>
      <w:pStyle w:val="Footer"/>
    </w:pPr>
    <w:r>
      <mc:AlternateContent>
        <mc:Choice Requires="wps">
          <w:drawing>
            <wp:anchor distT="4294967295" distB="4294967295" distL="114300" distR="114300" simplePos="0" relativeHeight="251657216" behindDoc="0" locked="1" layoutInCell="1" allowOverlap="1" wp14:anchorId="2DE78F83" wp14:editId="27794FEF">
              <wp:simplePos x="0" y="0"/>
              <wp:positionH relativeFrom="page">
                <wp:posOffset>1565910</wp:posOffset>
              </wp:positionH>
              <wp:positionV relativeFrom="page">
                <wp:posOffset>10118089</wp:posOffset>
              </wp:positionV>
              <wp:extent cx="5165725" cy="0"/>
              <wp:effectExtent l="0" t="0" r="0" b="0"/>
              <wp:wrapNone/>
              <wp:docPr id="4" name="Stationary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D29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80BFED" id="Stationary4" o:spid="_x0000_s1026" style="position:absolute;z-index:251657216;visibility:hidden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23.3pt,796.7pt" to="530.05pt,7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wjsQEAAEgDAAAOAAAAZHJzL2Uyb0RvYy54bWysU8FuGyEQvVfqPyDu9dqW7CYrr3Owm17S&#10;1lLSDxgDu4vKMmgGe+2/LxDbqdJb1QtimOHx3pth9XAanDgaYou+kbPJVArjFWrru0b+fHn8dCcF&#10;R/AaHHrTyLNh+bD++GE1htrMsUenDYkE4rkeQyP7GENdVax6MwBPMBifki3SADGF1FWaYEzog6vm&#10;0+myGpF0IFSGOZ1uX5NyXfDb1qj4o23ZROEambjFslJZ93mt1iuoO4LQW3WhAf/AYgDr06M3qC1E&#10;EAeyf0ENVhEytnGicKiwba0yRUNSM5u+U/PcQzBFSzKHw80m/n+w6vtx43eUqauTfw5PqH6x8Ljp&#10;wXemEHg5h9S4WbaqGgPXtys54LAjsR+/oU41cIhYXDi1NGTIpE+citnnm9nmFIVKh4vZcvF5vpBC&#10;XXMV1NeLgTh+NTiIvGmksz77ADUcnzhmIlBfS/Kxx0frXOml82Js5P0iIecMo7M6J0tA3X7jSBwh&#10;TcNyO7+/2xRV78oID14XsN6A/nLZR7DudZ8ed/5iRtafh43rPerzjq4mpXYVlpfRyvPwZ1xuv32A&#10;9W8AAAD//wMAUEsDBBQABgAIAAAAIQCCcbJ14QAAAA4BAAAPAAAAZHJzL2Rvd25yZXYueG1sTI9N&#10;T8MwDIbvSPyHyEjcWLIxuq00nfgQaEJctiG0Y9qYtqKxqybbun9PdkBwtN9Hrx9ny8G14oC9b5g0&#10;jEcKBFLJtqFKw8f25WYOwgdD1rRMqOGEHpb55UVmUstHWuNhEyoRS8inRkMdQpdK6csanfEj7pBi&#10;9sW9MyGOfSVtb46x3LVyolQinWkoXqhNh081lt+bvdOw2D2fmqrg1271vpu/zVqefT6y1tdXw8M9&#10;iIBD+IPhrB/VIY9OBe/JetFqmEyTJKIxuFvcTkGcEZWoMYjidyfzTP5/I/8BAAD//wMAUEsBAi0A&#10;FAAGAAgAAAAhALaDOJL+AAAA4QEAABMAAAAAAAAAAAAAAAAAAAAAAFtDb250ZW50X1R5cGVzXS54&#10;bWxQSwECLQAUAAYACAAAACEAOP0h/9YAAACUAQAACwAAAAAAAAAAAAAAAAAvAQAAX3JlbHMvLnJl&#10;bHNQSwECLQAUAAYACAAAACEArsicI7EBAABIAwAADgAAAAAAAAAAAAAAAAAuAgAAZHJzL2Uyb0Rv&#10;Yy54bWxQSwECLQAUAAYACAAAACEAgnGydeEAAAAOAQAADwAAAAAAAAAAAAAAAAALBAAAZHJzL2Rv&#10;d25yZXYueG1sUEsFBgAAAAAEAAQA8wAAABkFAAAAAA==&#10;" strokecolor="#6d298c">
              <w10:wrap anchorx="page" anchory="page"/>
              <w10:anchorlock/>
            </v:line>
          </w:pict>
        </mc:Fallback>
      </mc:AlternateContent>
    </w:r>
    <w:r w:rsidR="00E63B4D">
      <w:drawing>
        <wp:anchor distT="0" distB="0" distL="114300" distR="114300" simplePos="0" relativeHeight="251655168" behindDoc="0" locked="1" layoutInCell="1" allowOverlap="1" wp14:anchorId="73FC5844" wp14:editId="32D31DBE">
          <wp:simplePos x="0" y="0"/>
          <wp:positionH relativeFrom="page">
            <wp:posOffset>180340</wp:posOffset>
          </wp:positionH>
          <wp:positionV relativeFrom="page">
            <wp:posOffset>9566275</wp:posOffset>
          </wp:positionV>
          <wp:extent cx="405765" cy="552450"/>
          <wp:effectExtent l="19050" t="0" r="0" b="0"/>
          <wp:wrapNone/>
          <wp:docPr id="27" name="Stationary3" descr="Feed for Foo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3" descr="Feed for Fo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70A8" w14:textId="77777777" w:rsidR="003D451C" w:rsidRDefault="003D451C">
      <w:r>
        <w:separator/>
      </w:r>
    </w:p>
  </w:footnote>
  <w:footnote w:type="continuationSeparator" w:id="0">
    <w:p w14:paraId="24F195C5" w14:textId="77777777" w:rsidR="003D451C" w:rsidRDefault="003D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5289" w14:textId="77777777" w:rsidR="00D90919" w:rsidRDefault="00D90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A9C7" w14:textId="77777777" w:rsidR="00930FEA" w:rsidRDefault="004B58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8ACA62E" wp14:editId="42701DEF">
              <wp:simplePos x="0" y="0"/>
              <wp:positionH relativeFrom="page">
                <wp:posOffset>1151890</wp:posOffset>
              </wp:positionH>
              <wp:positionV relativeFrom="page">
                <wp:posOffset>0</wp:posOffset>
              </wp:positionV>
              <wp:extent cx="161925" cy="10692130"/>
              <wp:effectExtent l="0" t="0" r="0" b="0"/>
              <wp:wrapNone/>
              <wp:docPr id="7" name="Stationary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0692130"/>
                      </a:xfrm>
                      <a:prstGeom prst="rect">
                        <a:avLst/>
                      </a:prstGeom>
                      <a:solidFill>
                        <a:srgbClr val="C4B0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B39CC4" id="Stationary5" o:spid="_x0000_s1026" style="position:absolute;margin-left:90.7pt;margin-top:0;width:12.75pt;height:841.9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AO06wEAALYDAAAOAAAAZHJzL2Uyb0RvYy54bWysU8GO0zAQvSPxD5bvNElpC42arpZWi5CW&#10;BWnhA1zHSSwcjxm7TcvXM3a63Yq9rbhYHs/M87zn59XNsTfsoNBrsBUvJjlnykqotW0r/vPH3buP&#10;nPkgbC0MWFXxk/L8Zv32zWpwpZpCB6ZWyAjE+nJwFe9CcGWWedmpXvgJOGUp2QD2IlCIbVajGAi9&#10;N9k0zxfZAFg7BKm8p9PtmOTrhN80SoZvTeNVYKbiNFtIK6Z1F9dsvRJli8J1Wp7HEK+Yohfa0qUX&#10;qK0Igu1Rv4DqtUTw0ISJhD6DptFSJQ7Epsj/YfPYCacSFxLHu4tM/v/ByofDo/uOcXTv7kH+8szC&#10;phO2VbeIMHRK1HRdEYXKBufLS0MMPLWy3fAVanpasQ+QNDg22EdAYseOSerTRWp1DEzSYbEoltM5&#10;Z5JSRb5YTov36TEyUT61O/Ths4KexU3Fkd4ywYvDvQ9xHFE+laTxwej6ThuTAmx3G4PsIOjdN7NP&#10;+XaeGBDL6zJjY7GF2DYixpPEM1KLLvLlDuoT0UQYzUNmp00H+IezgYxTcf97L1BxZr5YkmpZzGbR&#10;aSmYzT9MKcDrzO46I6wkqIoHzsbtJozu3DvUbUc3FYm0hVuSt9GJ+PNU52HJHEmPs5Gj+67jVPX8&#10;3dZ/AQAA//8DAFBLAwQUAAYACAAAACEAUS3CQd0AAAAJAQAADwAAAGRycy9kb3ducmV2LnhtbEyP&#10;zU7DMBCE70i8g7WVuFGnBUUhxKlQpSJuqCm9u/ESR/VPsN004elZTnCcndHsN9VmsoaNGGLvnYDV&#10;MgOGrvWqd52Aj8PuvgAWk3RKGu9QwIwRNvXtTSVL5a9uj2OTOkYlLpZSgE5pKDmPrUYr49IP6Mj7&#10;9MHKRDJ0XAV5pXJr+DrLcm5l7+iDlgNuNbbn5mIFvHG+fx+Pr342u+1XmBvTf+ujEHeL6eUZWMIp&#10;/YXhF5/QoSamk784FZkhXaweKSqAFpG9zvInYCe658VDAbyu+P8F9Q8AAAD//wMAUEsBAi0AFAAG&#10;AAgAAAAhALaDOJL+AAAA4QEAABMAAAAAAAAAAAAAAAAAAAAAAFtDb250ZW50X1R5cGVzXS54bWxQ&#10;SwECLQAUAAYACAAAACEAOP0h/9YAAACUAQAACwAAAAAAAAAAAAAAAAAvAQAAX3JlbHMvLnJlbHNQ&#10;SwECLQAUAAYACAAAACEAfvQDtOsBAAC2AwAADgAAAAAAAAAAAAAAAAAuAgAAZHJzL2Uyb0RvYy54&#10;bWxQSwECLQAUAAYACAAAACEAUS3CQd0AAAAJAQAADwAAAAAAAAAAAAAAAABFBAAAZHJzL2Rvd25y&#10;ZXYueG1sUEsFBgAAAAAEAAQA8wAAAE8FAAAAAA==&#10;" fillcolor="#c4b0d5" stroked="f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2"/>
      <w:gridCol w:w="1214"/>
      <w:gridCol w:w="1619"/>
      <w:gridCol w:w="1439"/>
      <w:gridCol w:w="1566"/>
      <w:gridCol w:w="720"/>
      <w:gridCol w:w="1385"/>
    </w:tblGrid>
    <w:tr w:rsidR="000E21E9" w14:paraId="73D4C5B8" w14:textId="77777777" w:rsidTr="002B66ED">
      <w:trPr>
        <w:trHeight w:val="1245"/>
        <w:jc w:val="center"/>
      </w:trPr>
      <w:tc>
        <w:tcPr>
          <w:tcW w:w="1522" w:type="dxa"/>
          <w:vAlign w:val="center"/>
          <w:hideMark/>
        </w:tcPr>
        <w:tbl>
          <w:tblPr>
            <w:tblW w:w="10350" w:type="dxa"/>
            <w:tblInd w:w="45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170"/>
            <w:gridCol w:w="1350"/>
            <w:gridCol w:w="1257"/>
            <w:gridCol w:w="1285"/>
            <w:gridCol w:w="1568"/>
            <w:gridCol w:w="1440"/>
            <w:gridCol w:w="1740"/>
            <w:gridCol w:w="540"/>
          </w:tblGrid>
          <w:tr w:rsidR="000E21E9" w14:paraId="437335BF" w14:textId="77777777" w:rsidTr="002B66ED">
            <w:trPr>
              <w:trHeight w:val="1418"/>
            </w:trPr>
            <w:tc>
              <w:tcPr>
                <w:tcW w:w="1170" w:type="dxa"/>
                <w:vAlign w:val="center"/>
                <w:hideMark/>
              </w:tcPr>
              <w:p w14:paraId="6D08CAEC" w14:textId="77777777" w:rsidR="000E21E9" w:rsidRDefault="000E21E9" w:rsidP="000E21E9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rPr>
                    <w:rFonts w:ascii="Century Gothic" w:hAnsi="Century Gothic"/>
                    <w:i/>
                    <w:color w:val="808080"/>
                    <w:sz w:val="16"/>
                    <w:szCs w:val="16"/>
                    <w:lang w:eastAsia="fr-FR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4384" behindDoc="0" locked="0" layoutInCell="1" allowOverlap="1" wp14:anchorId="008838D6" wp14:editId="04F913DB">
                      <wp:simplePos x="0" y="0"/>
                      <wp:positionH relativeFrom="margin">
                        <wp:posOffset>-81280</wp:posOffset>
                      </wp:positionH>
                      <wp:positionV relativeFrom="paragraph">
                        <wp:posOffset>-83820</wp:posOffset>
                      </wp:positionV>
                      <wp:extent cx="884555" cy="200025"/>
                      <wp:effectExtent l="0" t="0" r="0" b="9525"/>
                      <wp:wrapNone/>
                      <wp:docPr id="14" name="Afbeelding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fbeelding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555" cy="2000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350" w:type="dxa"/>
                <w:vAlign w:val="center"/>
              </w:tcPr>
              <w:p w14:paraId="055DB5E6" w14:textId="77777777" w:rsidR="000E21E9" w:rsidRDefault="000E21E9" w:rsidP="000E21E9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rPr>
                    <w:rFonts w:ascii="Century Gothic" w:hAnsi="Century Gothic"/>
                    <w:i/>
                    <w:color w:val="808080"/>
                    <w:sz w:val="16"/>
                    <w:szCs w:val="16"/>
                    <w:lang w:eastAsia="fr-FR"/>
                  </w:rPr>
                </w:pPr>
              </w:p>
            </w:tc>
            <w:tc>
              <w:tcPr>
                <w:tcW w:w="1257" w:type="dxa"/>
                <w:vAlign w:val="center"/>
              </w:tcPr>
              <w:p w14:paraId="7717FD43" w14:textId="77777777" w:rsidR="000E21E9" w:rsidRDefault="000E21E9" w:rsidP="000E21E9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rPr>
                    <w:rFonts w:ascii="Century Gothic" w:hAnsi="Century Gothic"/>
                    <w:i/>
                    <w:noProof/>
                    <w:color w:val="808080"/>
                    <w:sz w:val="16"/>
                    <w:szCs w:val="16"/>
                  </w:rPr>
                </w:pPr>
              </w:p>
            </w:tc>
            <w:tc>
              <w:tcPr>
                <w:tcW w:w="1285" w:type="dxa"/>
                <w:vAlign w:val="center"/>
                <w:hideMark/>
              </w:tcPr>
              <w:p w14:paraId="6E5BE2D5" w14:textId="77777777" w:rsidR="000E21E9" w:rsidRDefault="000E21E9" w:rsidP="000E21E9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rPr>
                    <w:rFonts w:ascii="Century Gothic" w:hAnsi="Century Gothic"/>
                    <w:i/>
                    <w:color w:val="808080"/>
                    <w:sz w:val="16"/>
                    <w:szCs w:val="16"/>
                    <w:lang w:eastAsia="fr-FR"/>
                  </w:rPr>
                </w:pPr>
              </w:p>
            </w:tc>
            <w:tc>
              <w:tcPr>
                <w:tcW w:w="1568" w:type="dxa"/>
                <w:vAlign w:val="center"/>
                <w:hideMark/>
              </w:tcPr>
              <w:p w14:paraId="5619EA02" w14:textId="77777777" w:rsidR="000E21E9" w:rsidRDefault="000E21E9" w:rsidP="000E21E9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</w:pPr>
                <w:r>
                  <w:rPr>
                    <w:rFonts w:ascii="Century Gothic" w:hAnsi="Century Gothic"/>
                    <w:i/>
                    <w:noProof/>
                    <w:color w:val="808080"/>
                    <w:sz w:val="18"/>
                    <w:szCs w:val="20"/>
                    <w:lang w:eastAsia="fr-FR"/>
                  </w:rPr>
                  <w:drawing>
                    <wp:inline distT="0" distB="0" distL="0" distR="0" wp14:anchorId="627B6F2E" wp14:editId="34652D02">
                      <wp:extent cx="923925" cy="381000"/>
                      <wp:effectExtent l="0" t="0" r="9525" b="0"/>
                      <wp:docPr id="10" name="Afbeelding 10" descr="A picture containing logo, font, graphics, white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Afbeelding 10" descr="A picture containing logo, font, graphics, white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392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40" w:type="dxa"/>
                <w:vAlign w:val="center"/>
                <w:hideMark/>
              </w:tcPr>
              <w:p w14:paraId="3B332678" w14:textId="77777777" w:rsidR="000E21E9" w:rsidRDefault="000E21E9" w:rsidP="000E21E9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3360" behindDoc="1" locked="0" layoutInCell="1" allowOverlap="1" wp14:anchorId="287C7288" wp14:editId="494285D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-398145</wp:posOffset>
                      </wp:positionV>
                      <wp:extent cx="662305" cy="445770"/>
                      <wp:effectExtent l="0" t="0" r="4445" b="0"/>
                      <wp:wrapTight wrapText="bothSides">
                        <wp:wrapPolygon edited="0">
                          <wp:start x="0" y="0"/>
                          <wp:lineTo x="0" y="20308"/>
                          <wp:lineTo x="21124" y="20308"/>
                          <wp:lineTo x="21124" y="0"/>
                          <wp:lineTo x="0" y="0"/>
                        </wp:wrapPolygon>
                      </wp:wrapTight>
                      <wp:docPr id="12" name="Afbeelding 12" descr="http://www.qualimat.org/Portals/5/mediasSite/logos/aic_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5" descr="http://www.qualimat.org/Portals/5/mediasSite/logos/aic_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2305" cy="44577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  <w:t xml:space="preserve">     </w:t>
                </w:r>
              </w:p>
            </w:tc>
            <w:tc>
              <w:tcPr>
                <w:tcW w:w="1740" w:type="dxa"/>
                <w:vAlign w:val="center"/>
                <w:hideMark/>
              </w:tcPr>
              <w:p w14:paraId="345797F8" w14:textId="77777777" w:rsidR="000E21E9" w:rsidRDefault="000E21E9" w:rsidP="000E21E9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</w:pPr>
              </w:p>
            </w:tc>
            <w:tc>
              <w:tcPr>
                <w:tcW w:w="540" w:type="dxa"/>
                <w:vAlign w:val="center"/>
              </w:tcPr>
              <w:p w14:paraId="1F6DDEC9" w14:textId="77777777" w:rsidR="000E21E9" w:rsidRDefault="000E21E9" w:rsidP="000E21E9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</w:rPr>
                </w:pPr>
              </w:p>
              <w:p w14:paraId="550888C1" w14:textId="77777777" w:rsidR="000E21E9" w:rsidRDefault="000E21E9" w:rsidP="000E21E9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</w:rPr>
                </w:pPr>
              </w:p>
            </w:tc>
          </w:tr>
        </w:tbl>
        <w:p w14:paraId="35E1ADDD" w14:textId="77777777" w:rsidR="000E21E9" w:rsidRDefault="000E21E9" w:rsidP="000E21E9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</w:p>
      </w:tc>
      <w:tc>
        <w:tcPr>
          <w:tcW w:w="1214" w:type="dxa"/>
          <w:vAlign w:val="center"/>
          <w:hideMark/>
        </w:tcPr>
        <w:p w14:paraId="2DD7CA15" w14:textId="77777777" w:rsidR="000E21E9" w:rsidRDefault="000E21E9" w:rsidP="000E21E9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  <w:r>
            <w:rPr>
              <w:rFonts w:ascii="Century Gothic" w:hAnsi="Century Gothic"/>
              <w:i/>
              <w:noProof/>
              <w:color w:val="808080"/>
              <w:sz w:val="16"/>
              <w:szCs w:val="16"/>
              <w:lang w:eastAsia="fr-FR"/>
            </w:rPr>
            <w:drawing>
              <wp:inline distT="0" distB="0" distL="0" distR="0" wp14:anchorId="1815C9C0" wp14:editId="16E97E27">
                <wp:extent cx="561975" cy="323850"/>
                <wp:effectExtent l="0" t="0" r="9525" b="0"/>
                <wp:docPr id="8" name="Afbeelding 8" descr="A green and white sign with purpl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Afbeelding 8" descr="A green and white sign with purple text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9" w:type="dxa"/>
          <w:vAlign w:val="center"/>
          <w:hideMark/>
        </w:tcPr>
        <w:p w14:paraId="4A705674" w14:textId="77777777" w:rsidR="000E21E9" w:rsidRDefault="000E21E9" w:rsidP="000E21E9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  <w:r>
            <w:rPr>
              <w:rFonts w:ascii="Century Gothic" w:hAnsi="Century Gothic"/>
              <w:i/>
              <w:noProof/>
              <w:color w:val="808080"/>
              <w:sz w:val="16"/>
              <w:szCs w:val="16"/>
            </w:rPr>
            <w:drawing>
              <wp:inline distT="0" distB="0" distL="0" distR="0" wp14:anchorId="169968E0" wp14:editId="16591086">
                <wp:extent cx="857250" cy="257175"/>
                <wp:effectExtent l="0" t="0" r="0" b="9525"/>
                <wp:docPr id="193004028" name="Picture 1930040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9" w:type="dxa"/>
          <w:vAlign w:val="center"/>
        </w:tcPr>
        <w:p w14:paraId="52B17D47" w14:textId="77777777" w:rsidR="000E21E9" w:rsidRDefault="000E21E9" w:rsidP="000E21E9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  <w:r>
            <w:object w:dxaOrig="810" w:dyaOrig="360" w14:anchorId="0C7B30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0.5pt;height:18pt">
                <v:imagedata r:id="rId6" o:title=""/>
              </v:shape>
              <o:OLEObject Type="Embed" ProgID="PBrush" ShapeID="_x0000_i1027" DrawAspect="Content" ObjectID="_1745321340" r:id="rId7"/>
            </w:object>
          </w:r>
        </w:p>
      </w:tc>
      <w:tc>
        <w:tcPr>
          <w:tcW w:w="1566" w:type="dxa"/>
          <w:vAlign w:val="center"/>
        </w:tcPr>
        <w:p w14:paraId="7E1FDE29" w14:textId="77777777" w:rsidR="000E21E9" w:rsidRDefault="000E21E9" w:rsidP="000E21E9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</w:p>
      </w:tc>
      <w:tc>
        <w:tcPr>
          <w:tcW w:w="720" w:type="dxa"/>
          <w:vAlign w:val="center"/>
        </w:tcPr>
        <w:p w14:paraId="279AD524" w14:textId="77777777" w:rsidR="000E21E9" w:rsidRDefault="000E21E9" w:rsidP="000E21E9">
          <w:pPr>
            <w:tabs>
              <w:tab w:val="center" w:pos="4536"/>
              <w:tab w:val="right" w:pos="9072"/>
            </w:tabs>
            <w:spacing w:before="30" w:after="30" w:line="240" w:lineRule="auto"/>
            <w:jc w:val="center"/>
            <w:rPr>
              <w:rFonts w:ascii="Century Gothic" w:hAnsi="Century Gothic"/>
              <w:i/>
              <w:noProof/>
              <w:color w:val="808080"/>
              <w:sz w:val="18"/>
              <w:szCs w:val="20"/>
              <w:lang w:val="fr-FR" w:eastAsia="fr-FR"/>
            </w:rPr>
          </w:pPr>
        </w:p>
      </w:tc>
      <w:tc>
        <w:tcPr>
          <w:tcW w:w="1385" w:type="dxa"/>
          <w:vAlign w:val="center"/>
        </w:tcPr>
        <w:p w14:paraId="79EF7E7F" w14:textId="77777777" w:rsidR="000E21E9" w:rsidRDefault="000E21E9" w:rsidP="000E21E9">
          <w:pPr>
            <w:tabs>
              <w:tab w:val="center" w:pos="4536"/>
              <w:tab w:val="right" w:pos="9072"/>
            </w:tabs>
            <w:spacing w:before="30" w:after="30" w:line="240" w:lineRule="auto"/>
            <w:jc w:val="center"/>
            <w:rPr>
              <w:rFonts w:ascii="Century Gothic" w:hAnsi="Century Gothic"/>
              <w:i/>
              <w:noProof/>
              <w:color w:val="808080"/>
              <w:sz w:val="18"/>
              <w:szCs w:val="20"/>
              <w:lang w:val="fr-FR" w:eastAsia="fr-FR"/>
            </w:rPr>
          </w:pPr>
          <w:r>
            <w:rPr>
              <w:rFonts w:ascii="Century Gothic" w:hAnsi="Century Gothic"/>
              <w:i/>
              <w:noProof/>
              <w:color w:val="808080"/>
              <w:sz w:val="18"/>
              <w:szCs w:val="20"/>
            </w:rPr>
            <w:drawing>
              <wp:inline distT="0" distB="0" distL="0" distR="0" wp14:anchorId="71DBB287" wp14:editId="145CDAAF">
                <wp:extent cx="752475" cy="228600"/>
                <wp:effectExtent l="0" t="0" r="9525" b="0"/>
                <wp:docPr id="9" name="Afbeelding 9" descr="PASTUS6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52" descr="PASTUS6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B22026" w14:textId="77777777" w:rsidR="000E21E9" w:rsidRPr="00935F33" w:rsidRDefault="000E21E9" w:rsidP="000E21E9">
    <w:r>
      <w:rPr>
        <w:noProof/>
      </w:rPr>
      <w:drawing>
        <wp:anchor distT="0" distB="0" distL="114300" distR="114300" simplePos="0" relativeHeight="251661312" behindDoc="1" locked="0" layoutInCell="1" allowOverlap="1" wp14:anchorId="493E25F1" wp14:editId="70427B7E">
          <wp:simplePos x="0" y="0"/>
          <wp:positionH relativeFrom="page">
            <wp:posOffset>215900</wp:posOffset>
          </wp:positionH>
          <wp:positionV relativeFrom="page">
            <wp:posOffset>648335</wp:posOffset>
          </wp:positionV>
          <wp:extent cx="746125" cy="655320"/>
          <wp:effectExtent l="19050" t="0" r="0" b="0"/>
          <wp:wrapNone/>
          <wp:docPr id="31" name="Stationary1" descr="Logo_notiti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1" descr="Logo_notitie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1889506" wp14:editId="2FC9D196">
              <wp:simplePos x="0" y="0"/>
              <wp:positionH relativeFrom="page">
                <wp:posOffset>1152525</wp:posOffset>
              </wp:positionH>
              <wp:positionV relativeFrom="page">
                <wp:posOffset>0</wp:posOffset>
              </wp:positionV>
              <wp:extent cx="161925" cy="10692130"/>
              <wp:effectExtent l="0" t="0" r="0" b="4445"/>
              <wp:wrapNone/>
              <wp:docPr id="1" name="Stationary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0692130"/>
                      </a:xfrm>
                      <a:prstGeom prst="rect">
                        <a:avLst/>
                      </a:prstGeom>
                      <a:solidFill>
                        <a:srgbClr val="6D29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9B53B" id="Stationary2" o:spid="_x0000_s1026" style="position:absolute;margin-left:90.75pt;margin-top:0;width:12.75pt;height:841.9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Ej6wEAALYDAAAOAAAAZHJzL2Uyb0RvYy54bWysU8GO0zAQvSPxD5bvNE3olm3UdLVqtQhp&#10;YZEWPsBxnMTC8Zix27R8PWOn263ghrhYHs/M87zn5/XdcTDsoNBrsBXPZ3POlJXQaNtV/Pu3h3e3&#10;nPkgbCMMWFXxk/L8bvP2zXp0pSqgB9MoZARifTm6ivchuDLLvOzVIPwMnLKUbAEHESjELmtQjIQ+&#10;mKyYz5fZCNg4BKm8p9PdlOSbhN+2SoantvUqMFNxmi2kFdNaxzXbrEXZoXC9lucxxD9MMQht6dIL&#10;1E4Ewfao/4IatETw0IaZhCGDttVSJQ7EJp//wea5F04lLiSOdxeZ/P+DlV8Oz+4rxtG9ewT5wzML&#10;217YTt0jwtgr0dB1eRQqG50vLw0x8NTK6vEzNPS0Yh8gaXBscYiAxI4dk9Sni9TqGJikw3yZr4ob&#10;ziSl8vlyVeTv02Nkonxpd+jDRwUDi5uKI71lgheHRx/iOKJ8KUnjg9HNgzYmBdjVW4PsIOjdl7ti&#10;dbtNDIjldZmxsdhCbJsQ40niGalFF/myhuZENBEm85DZadMD/uJsJONU3P/cC1ScmU+WpFrli0V0&#10;WgoWNx8KCvA6U19nhJUEVfHA2bTdhsmde4e66+mmPJG2cE/ytjoRf53qPCyZI+lxNnJ033Wcql6/&#10;2+Y3AAAA//8DAFBLAwQUAAYACAAAACEA0RywfdsAAAAJAQAADwAAAGRycy9kb3ducmV2LnhtbExP&#10;TU+DQBC9m/gfNtPEm11KY0uQpTEmRo0n2168DewUSNlZwm4L/nvHk97mzXt5H8Vudr260hg6zwZW&#10;ywQUce1tx42B4+HlPgMVIrLF3jMZ+KYAu/L2psDc+ok/6bqPjRITDjkaaGMccq1D3ZLDsPQDsXAn&#10;PzqMAsdG2xEnMXe9TpNkox12LAktDvTcUn3eX5yB1+btww2HdFpr7L/ez25bRVcZc7eYnx5BRZrj&#10;nxh+60t1KKVT5S9sg+oFZ6sHkRqQRUKnyVaOSv6bbJ2BLgv9f0H5AwAA//8DAFBLAQItABQABgAI&#10;AAAAIQC2gziS/gAAAOEBAAATAAAAAAAAAAAAAAAAAAAAAABbQ29udGVudF9UeXBlc10ueG1sUEsB&#10;Ai0AFAAGAAgAAAAhADj9If/WAAAAlAEAAAsAAAAAAAAAAAAAAAAALwEAAF9yZWxzLy5yZWxzUEsB&#10;Ai0AFAAGAAgAAAAhADBLESPrAQAAtgMAAA4AAAAAAAAAAAAAAAAALgIAAGRycy9lMm9Eb2MueG1s&#10;UEsBAi0AFAAGAAgAAAAhANEcsH3bAAAACQEAAA8AAAAAAAAAAAAAAAAARQQAAGRycy9kb3ducmV2&#10;LnhtbFBLBQYAAAAABAAEAPMAAABNBQAAAAA=&#10;" fillcolor="#6d298c" stroked="f">
              <w10:wrap anchorx="page" anchory="page"/>
              <w10:anchorlock/>
            </v:rect>
          </w:pict>
        </mc:Fallback>
      </mc:AlternateContent>
    </w:r>
  </w:p>
  <w:p w14:paraId="2D81E54D" w14:textId="0961EAD9" w:rsidR="00930FEA" w:rsidRPr="000E21E9" w:rsidRDefault="00930FEA" w:rsidP="000E21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8C2C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92E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629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EEB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DCA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AA38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E89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D252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E8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843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43AC2"/>
    <w:multiLevelType w:val="multilevel"/>
    <w:tmpl w:val="39503484"/>
    <w:lvl w:ilvl="0">
      <w:start w:val="1"/>
      <w:numFmt w:val="decimal"/>
      <w:pStyle w:val="Heading1"/>
      <w:lvlText w:val="%1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8"/>
        </w:tabs>
        <w:ind w:left="578" w:hanging="578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56D612E"/>
    <w:multiLevelType w:val="hybridMultilevel"/>
    <w:tmpl w:val="B5CE2068"/>
    <w:lvl w:ilvl="0" w:tplc="640ECDDE">
      <w:start w:val="1"/>
      <w:numFmt w:val="bullet"/>
      <w:pStyle w:val="Opsomming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5288E"/>
    <w:multiLevelType w:val="multilevel"/>
    <w:tmpl w:val="95BCED9A"/>
    <w:styleLink w:val="Opsomming"/>
    <w:lvl w:ilvl="0">
      <w:start w:val="1"/>
      <w:numFmt w:val="lowerLetter"/>
      <w:lvlText w:val="%1.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85"/>
        </w:tabs>
        <w:ind w:left="885" w:hanging="44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327"/>
        </w:tabs>
        <w:ind w:left="1327" w:hanging="44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69"/>
        </w:tabs>
        <w:ind w:left="1769" w:hanging="4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1"/>
        </w:tabs>
        <w:ind w:left="2211" w:hanging="442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76044583"/>
    <w:multiLevelType w:val="hybridMultilevel"/>
    <w:tmpl w:val="08561544"/>
    <w:lvl w:ilvl="0" w:tplc="81A04D7E">
      <w:start w:val="1"/>
      <w:numFmt w:val="bullet"/>
      <w:pStyle w:val="OpsommingStreep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37D09"/>
    <w:multiLevelType w:val="multilevel"/>
    <w:tmpl w:val="9C062CAA"/>
    <w:lvl w:ilvl="0">
      <w:start w:val="1"/>
      <w:numFmt w:val="lowerLetter"/>
      <w:pStyle w:val="ListBullet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3238"/>
        </w:tabs>
        <w:ind w:left="3238" w:hanging="358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3600"/>
        </w:tabs>
        <w:ind w:left="3600" w:hanging="362"/>
      </w:pPr>
      <w:rPr>
        <w:rFonts w:hint="default"/>
      </w:rPr>
    </w:lvl>
  </w:abstractNum>
  <w:num w:numId="1" w16cid:durableId="313263869">
    <w:abstractNumId w:val="10"/>
  </w:num>
  <w:num w:numId="2" w16cid:durableId="1178694715">
    <w:abstractNumId w:val="10"/>
  </w:num>
  <w:num w:numId="3" w16cid:durableId="1923945957">
    <w:abstractNumId w:val="10"/>
  </w:num>
  <w:num w:numId="4" w16cid:durableId="1018891752">
    <w:abstractNumId w:val="10"/>
  </w:num>
  <w:num w:numId="5" w16cid:durableId="426075335">
    <w:abstractNumId w:val="10"/>
  </w:num>
  <w:num w:numId="6" w16cid:durableId="129441962">
    <w:abstractNumId w:val="10"/>
  </w:num>
  <w:num w:numId="7" w16cid:durableId="376130985">
    <w:abstractNumId w:val="10"/>
  </w:num>
  <w:num w:numId="8" w16cid:durableId="723258074">
    <w:abstractNumId w:val="10"/>
  </w:num>
  <w:num w:numId="9" w16cid:durableId="613748813">
    <w:abstractNumId w:val="10"/>
  </w:num>
  <w:num w:numId="10" w16cid:durableId="928853944">
    <w:abstractNumId w:val="11"/>
  </w:num>
  <w:num w:numId="11" w16cid:durableId="1060590663">
    <w:abstractNumId w:val="13"/>
  </w:num>
  <w:num w:numId="12" w16cid:durableId="952370087">
    <w:abstractNumId w:val="9"/>
  </w:num>
  <w:num w:numId="13" w16cid:durableId="697197905">
    <w:abstractNumId w:val="7"/>
  </w:num>
  <w:num w:numId="14" w16cid:durableId="422144167">
    <w:abstractNumId w:val="6"/>
  </w:num>
  <w:num w:numId="15" w16cid:durableId="670833401">
    <w:abstractNumId w:val="5"/>
  </w:num>
  <w:num w:numId="16" w16cid:durableId="1167282665">
    <w:abstractNumId w:val="4"/>
  </w:num>
  <w:num w:numId="17" w16cid:durableId="270939736">
    <w:abstractNumId w:val="8"/>
  </w:num>
  <w:num w:numId="18" w16cid:durableId="1723023218">
    <w:abstractNumId w:val="3"/>
  </w:num>
  <w:num w:numId="19" w16cid:durableId="601183971">
    <w:abstractNumId w:val="2"/>
  </w:num>
  <w:num w:numId="20" w16cid:durableId="1506900774">
    <w:abstractNumId w:val="1"/>
  </w:num>
  <w:num w:numId="21" w16cid:durableId="1379669409">
    <w:abstractNumId w:val="0"/>
  </w:num>
  <w:num w:numId="22" w16cid:durableId="143669252">
    <w:abstractNumId w:val="14"/>
  </w:num>
  <w:num w:numId="23" w16cid:durableId="210653141">
    <w:abstractNumId w:val="10"/>
  </w:num>
  <w:num w:numId="24" w16cid:durableId="1892887718">
    <w:abstractNumId w:val="10"/>
  </w:num>
  <w:num w:numId="25" w16cid:durableId="760415444">
    <w:abstractNumId w:val="10"/>
  </w:num>
  <w:num w:numId="26" w16cid:durableId="61804243">
    <w:abstractNumId w:val="10"/>
  </w:num>
  <w:num w:numId="27" w16cid:durableId="1861310297">
    <w:abstractNumId w:val="12"/>
  </w:num>
  <w:num w:numId="28" w16cid:durableId="4248801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4034">
      <o:colormru v:ext="edit" colors="#c4b0d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mCopyright" w:val="© GMP+ International B.V._x000a__x0009__x000a_Alle rechten voorbehouden. De informatie uit deze publicatie mag worden geraadpleegd op het scherm, gedownload en geprint, mits dit gebeurt voor eigen, niet-commercieel gebruik. Voor ieder ander gewenst gebruik dient vooraf schriftelijke toestemming van GMP+ International B.V. te worden verkregen."/>
    <w:docVar w:name="bmDisclaimer" w:val="DISCLAIMER: Deze publicatie is vastgesteld om belangstellenden te informeren over GMP+ normen. De publicatie wordt regelmatig geactualiseerd. GMP+ International B.V. is niet aansprakelijk voor eventuele onvolkomenheden in deze publicatie."/>
    <w:docVar w:name="Stationary" w:val="6"/>
  </w:docVars>
  <w:rsids>
    <w:rsidRoot w:val="00501FD3"/>
    <w:rsid w:val="0000392C"/>
    <w:rsid w:val="000063EB"/>
    <w:rsid w:val="00014B55"/>
    <w:rsid w:val="00015240"/>
    <w:rsid w:val="000176B2"/>
    <w:rsid w:val="00021FD4"/>
    <w:rsid w:val="00025501"/>
    <w:rsid w:val="00025849"/>
    <w:rsid w:val="00027136"/>
    <w:rsid w:val="0003634F"/>
    <w:rsid w:val="00040ADF"/>
    <w:rsid w:val="00050507"/>
    <w:rsid w:val="00050784"/>
    <w:rsid w:val="00051AD1"/>
    <w:rsid w:val="000653D9"/>
    <w:rsid w:val="0007690C"/>
    <w:rsid w:val="00077A0E"/>
    <w:rsid w:val="000805A8"/>
    <w:rsid w:val="000841C9"/>
    <w:rsid w:val="00094C9B"/>
    <w:rsid w:val="0009582D"/>
    <w:rsid w:val="000A2FD1"/>
    <w:rsid w:val="000A3BD4"/>
    <w:rsid w:val="000B590F"/>
    <w:rsid w:val="000B794B"/>
    <w:rsid w:val="000C120C"/>
    <w:rsid w:val="000C2B3E"/>
    <w:rsid w:val="000C5829"/>
    <w:rsid w:val="000E21E9"/>
    <w:rsid w:val="000E2B4F"/>
    <w:rsid w:val="000E2DC1"/>
    <w:rsid w:val="000F38EE"/>
    <w:rsid w:val="00114E38"/>
    <w:rsid w:val="00117312"/>
    <w:rsid w:val="00121E12"/>
    <w:rsid w:val="0012270B"/>
    <w:rsid w:val="00124720"/>
    <w:rsid w:val="00125B43"/>
    <w:rsid w:val="00137C00"/>
    <w:rsid w:val="0014133E"/>
    <w:rsid w:val="00141E26"/>
    <w:rsid w:val="00150E0F"/>
    <w:rsid w:val="00152A3A"/>
    <w:rsid w:val="0016049D"/>
    <w:rsid w:val="00162B80"/>
    <w:rsid w:val="001637E6"/>
    <w:rsid w:val="00163B94"/>
    <w:rsid w:val="00163CD9"/>
    <w:rsid w:val="00166EFC"/>
    <w:rsid w:val="00171B28"/>
    <w:rsid w:val="001734E2"/>
    <w:rsid w:val="0017350D"/>
    <w:rsid w:val="001825E8"/>
    <w:rsid w:val="00184505"/>
    <w:rsid w:val="0018718C"/>
    <w:rsid w:val="00187813"/>
    <w:rsid w:val="0019118B"/>
    <w:rsid w:val="001940CC"/>
    <w:rsid w:val="0019775F"/>
    <w:rsid w:val="00197C15"/>
    <w:rsid w:val="001A1BCB"/>
    <w:rsid w:val="001B24C7"/>
    <w:rsid w:val="001B37AA"/>
    <w:rsid w:val="001C22E3"/>
    <w:rsid w:val="001C463C"/>
    <w:rsid w:val="001C55A9"/>
    <w:rsid w:val="001D0269"/>
    <w:rsid w:val="001D786A"/>
    <w:rsid w:val="001E3E91"/>
    <w:rsid w:val="001F1F47"/>
    <w:rsid w:val="001F2A2D"/>
    <w:rsid w:val="002075AB"/>
    <w:rsid w:val="00210557"/>
    <w:rsid w:val="00212A3A"/>
    <w:rsid w:val="002161F5"/>
    <w:rsid w:val="00231389"/>
    <w:rsid w:val="002440F6"/>
    <w:rsid w:val="002522AC"/>
    <w:rsid w:val="002601A8"/>
    <w:rsid w:val="00267DF5"/>
    <w:rsid w:val="00267EBB"/>
    <w:rsid w:val="002724CF"/>
    <w:rsid w:val="00295FBE"/>
    <w:rsid w:val="002A5705"/>
    <w:rsid w:val="002B2DCD"/>
    <w:rsid w:val="002C0B30"/>
    <w:rsid w:val="002C3835"/>
    <w:rsid w:val="002C4E58"/>
    <w:rsid w:val="002C51A0"/>
    <w:rsid w:val="002C7468"/>
    <w:rsid w:val="002C7DC9"/>
    <w:rsid w:val="002D0C7D"/>
    <w:rsid w:val="002D4778"/>
    <w:rsid w:val="002D5F2F"/>
    <w:rsid w:val="002E3C56"/>
    <w:rsid w:val="002E3FF9"/>
    <w:rsid w:val="002F266F"/>
    <w:rsid w:val="0031228E"/>
    <w:rsid w:val="0031504F"/>
    <w:rsid w:val="003162ED"/>
    <w:rsid w:val="003206E7"/>
    <w:rsid w:val="003402FF"/>
    <w:rsid w:val="003405C5"/>
    <w:rsid w:val="00340CF3"/>
    <w:rsid w:val="0036710F"/>
    <w:rsid w:val="00371583"/>
    <w:rsid w:val="00377095"/>
    <w:rsid w:val="00384B64"/>
    <w:rsid w:val="003C20B3"/>
    <w:rsid w:val="003C37F5"/>
    <w:rsid w:val="003D3C47"/>
    <w:rsid w:val="003D451C"/>
    <w:rsid w:val="003D611E"/>
    <w:rsid w:val="003D7862"/>
    <w:rsid w:val="003F160B"/>
    <w:rsid w:val="004162AA"/>
    <w:rsid w:val="00416529"/>
    <w:rsid w:val="00423617"/>
    <w:rsid w:val="0043039A"/>
    <w:rsid w:val="00430B5E"/>
    <w:rsid w:val="00440F1E"/>
    <w:rsid w:val="0044409E"/>
    <w:rsid w:val="00446E37"/>
    <w:rsid w:val="0045529A"/>
    <w:rsid w:val="004648CA"/>
    <w:rsid w:val="00471E9F"/>
    <w:rsid w:val="00475DAA"/>
    <w:rsid w:val="00486E15"/>
    <w:rsid w:val="004A14BC"/>
    <w:rsid w:val="004A43AF"/>
    <w:rsid w:val="004A5598"/>
    <w:rsid w:val="004B5842"/>
    <w:rsid w:val="004B604F"/>
    <w:rsid w:val="004D764A"/>
    <w:rsid w:val="004E1396"/>
    <w:rsid w:val="004E25A9"/>
    <w:rsid w:val="004F14A7"/>
    <w:rsid w:val="004F44BC"/>
    <w:rsid w:val="00501FD3"/>
    <w:rsid w:val="005253FC"/>
    <w:rsid w:val="005314FA"/>
    <w:rsid w:val="00531AB9"/>
    <w:rsid w:val="00536318"/>
    <w:rsid w:val="00541CA6"/>
    <w:rsid w:val="00542187"/>
    <w:rsid w:val="00545CA5"/>
    <w:rsid w:val="005523BF"/>
    <w:rsid w:val="00563E73"/>
    <w:rsid w:val="005760E6"/>
    <w:rsid w:val="00576B35"/>
    <w:rsid w:val="0058372F"/>
    <w:rsid w:val="0058413A"/>
    <w:rsid w:val="005A20DC"/>
    <w:rsid w:val="005B210F"/>
    <w:rsid w:val="005B3889"/>
    <w:rsid w:val="005C12DF"/>
    <w:rsid w:val="005C31E8"/>
    <w:rsid w:val="005C7268"/>
    <w:rsid w:val="005D132C"/>
    <w:rsid w:val="005D3AD5"/>
    <w:rsid w:val="005D3C09"/>
    <w:rsid w:val="005E222D"/>
    <w:rsid w:val="006039E1"/>
    <w:rsid w:val="00603A7D"/>
    <w:rsid w:val="0060554C"/>
    <w:rsid w:val="0061309E"/>
    <w:rsid w:val="00615B3D"/>
    <w:rsid w:val="00626977"/>
    <w:rsid w:val="00631000"/>
    <w:rsid w:val="00633705"/>
    <w:rsid w:val="00641344"/>
    <w:rsid w:val="00641CA1"/>
    <w:rsid w:val="00645470"/>
    <w:rsid w:val="0065174C"/>
    <w:rsid w:val="006615FE"/>
    <w:rsid w:val="00670AED"/>
    <w:rsid w:val="006A33AD"/>
    <w:rsid w:val="006B438B"/>
    <w:rsid w:val="006B4970"/>
    <w:rsid w:val="006B6DB2"/>
    <w:rsid w:val="006C17D3"/>
    <w:rsid w:val="006D11B0"/>
    <w:rsid w:val="006E2C65"/>
    <w:rsid w:val="006E43C3"/>
    <w:rsid w:val="006F08F0"/>
    <w:rsid w:val="006F4102"/>
    <w:rsid w:val="006F5D1F"/>
    <w:rsid w:val="006F6D3B"/>
    <w:rsid w:val="00700184"/>
    <w:rsid w:val="00700F88"/>
    <w:rsid w:val="007033FD"/>
    <w:rsid w:val="00715698"/>
    <w:rsid w:val="00715C37"/>
    <w:rsid w:val="00717C0C"/>
    <w:rsid w:val="007337DD"/>
    <w:rsid w:val="0073623A"/>
    <w:rsid w:val="00736856"/>
    <w:rsid w:val="00743525"/>
    <w:rsid w:val="00751667"/>
    <w:rsid w:val="00752271"/>
    <w:rsid w:val="00753C8B"/>
    <w:rsid w:val="00754010"/>
    <w:rsid w:val="00763E98"/>
    <w:rsid w:val="0077358A"/>
    <w:rsid w:val="00784E09"/>
    <w:rsid w:val="00785F0D"/>
    <w:rsid w:val="00796E4E"/>
    <w:rsid w:val="007A1443"/>
    <w:rsid w:val="007A4E52"/>
    <w:rsid w:val="007B1DEE"/>
    <w:rsid w:val="007B1E6F"/>
    <w:rsid w:val="007D05D0"/>
    <w:rsid w:val="007D280A"/>
    <w:rsid w:val="007D6F98"/>
    <w:rsid w:val="007F1DE6"/>
    <w:rsid w:val="007F6694"/>
    <w:rsid w:val="007F6FA6"/>
    <w:rsid w:val="0080621E"/>
    <w:rsid w:val="008108C0"/>
    <w:rsid w:val="0081471D"/>
    <w:rsid w:val="008156C2"/>
    <w:rsid w:val="00816FE1"/>
    <w:rsid w:val="0085047B"/>
    <w:rsid w:val="008512A0"/>
    <w:rsid w:val="00855AA9"/>
    <w:rsid w:val="00873C66"/>
    <w:rsid w:val="00877154"/>
    <w:rsid w:val="00883637"/>
    <w:rsid w:val="008957D2"/>
    <w:rsid w:val="00897F58"/>
    <w:rsid w:val="008A0911"/>
    <w:rsid w:val="008B0FDD"/>
    <w:rsid w:val="008B1964"/>
    <w:rsid w:val="008B2692"/>
    <w:rsid w:val="008B66E1"/>
    <w:rsid w:val="008B704E"/>
    <w:rsid w:val="008B731C"/>
    <w:rsid w:val="008B782F"/>
    <w:rsid w:val="008C1996"/>
    <w:rsid w:val="008C2619"/>
    <w:rsid w:val="008C7321"/>
    <w:rsid w:val="008D162C"/>
    <w:rsid w:val="008D4690"/>
    <w:rsid w:val="008D5C05"/>
    <w:rsid w:val="008D602A"/>
    <w:rsid w:val="008D7D13"/>
    <w:rsid w:val="00907902"/>
    <w:rsid w:val="00914C40"/>
    <w:rsid w:val="009178DE"/>
    <w:rsid w:val="00923342"/>
    <w:rsid w:val="00930FEA"/>
    <w:rsid w:val="00935F33"/>
    <w:rsid w:val="00940E37"/>
    <w:rsid w:val="00943A51"/>
    <w:rsid w:val="00945EBE"/>
    <w:rsid w:val="009630BC"/>
    <w:rsid w:val="00964B45"/>
    <w:rsid w:val="009674D7"/>
    <w:rsid w:val="00971C73"/>
    <w:rsid w:val="00974F0E"/>
    <w:rsid w:val="00977068"/>
    <w:rsid w:val="009809FA"/>
    <w:rsid w:val="00991992"/>
    <w:rsid w:val="00997A43"/>
    <w:rsid w:val="009B7272"/>
    <w:rsid w:val="009C1F0C"/>
    <w:rsid w:val="009C227C"/>
    <w:rsid w:val="009C3F9F"/>
    <w:rsid w:val="009D01F7"/>
    <w:rsid w:val="009D0971"/>
    <w:rsid w:val="009E12E5"/>
    <w:rsid w:val="009E53D1"/>
    <w:rsid w:val="009E630D"/>
    <w:rsid w:val="009E6578"/>
    <w:rsid w:val="009E6EDE"/>
    <w:rsid w:val="009F1B64"/>
    <w:rsid w:val="009F27B7"/>
    <w:rsid w:val="00A042C4"/>
    <w:rsid w:val="00A12884"/>
    <w:rsid w:val="00A1760F"/>
    <w:rsid w:val="00A308B2"/>
    <w:rsid w:val="00A32936"/>
    <w:rsid w:val="00A41216"/>
    <w:rsid w:val="00A45EBE"/>
    <w:rsid w:val="00A50B6D"/>
    <w:rsid w:val="00A57663"/>
    <w:rsid w:val="00A86F61"/>
    <w:rsid w:val="00AA073A"/>
    <w:rsid w:val="00AB0522"/>
    <w:rsid w:val="00AB2118"/>
    <w:rsid w:val="00AB2A79"/>
    <w:rsid w:val="00AC3160"/>
    <w:rsid w:val="00AC705C"/>
    <w:rsid w:val="00AD126B"/>
    <w:rsid w:val="00AD72A4"/>
    <w:rsid w:val="00AE4E9C"/>
    <w:rsid w:val="00AF4A1A"/>
    <w:rsid w:val="00B02DF0"/>
    <w:rsid w:val="00B14E6E"/>
    <w:rsid w:val="00B211D3"/>
    <w:rsid w:val="00B21D0D"/>
    <w:rsid w:val="00B30492"/>
    <w:rsid w:val="00B31D0B"/>
    <w:rsid w:val="00B34580"/>
    <w:rsid w:val="00B4591E"/>
    <w:rsid w:val="00B4716B"/>
    <w:rsid w:val="00B50385"/>
    <w:rsid w:val="00B60A4C"/>
    <w:rsid w:val="00B62238"/>
    <w:rsid w:val="00B7002A"/>
    <w:rsid w:val="00B73377"/>
    <w:rsid w:val="00B7403D"/>
    <w:rsid w:val="00B74D18"/>
    <w:rsid w:val="00B91B00"/>
    <w:rsid w:val="00B96C5E"/>
    <w:rsid w:val="00B972BA"/>
    <w:rsid w:val="00BA0C40"/>
    <w:rsid w:val="00BB395B"/>
    <w:rsid w:val="00BB6E6F"/>
    <w:rsid w:val="00BC0A3D"/>
    <w:rsid w:val="00BC5E57"/>
    <w:rsid w:val="00BD7F24"/>
    <w:rsid w:val="00BF1ACC"/>
    <w:rsid w:val="00C00777"/>
    <w:rsid w:val="00C06E55"/>
    <w:rsid w:val="00C16C00"/>
    <w:rsid w:val="00C23893"/>
    <w:rsid w:val="00C31E37"/>
    <w:rsid w:val="00C345BB"/>
    <w:rsid w:val="00C37E49"/>
    <w:rsid w:val="00C410FE"/>
    <w:rsid w:val="00C5005D"/>
    <w:rsid w:val="00C50ECF"/>
    <w:rsid w:val="00C530F0"/>
    <w:rsid w:val="00C533B7"/>
    <w:rsid w:val="00C567FE"/>
    <w:rsid w:val="00C6206B"/>
    <w:rsid w:val="00C64D41"/>
    <w:rsid w:val="00C6792C"/>
    <w:rsid w:val="00C70D22"/>
    <w:rsid w:val="00C74260"/>
    <w:rsid w:val="00C74807"/>
    <w:rsid w:val="00C76CDC"/>
    <w:rsid w:val="00C8245A"/>
    <w:rsid w:val="00C832C0"/>
    <w:rsid w:val="00CA0346"/>
    <w:rsid w:val="00CA78D9"/>
    <w:rsid w:val="00CB0489"/>
    <w:rsid w:val="00CB7B1D"/>
    <w:rsid w:val="00CC7B4B"/>
    <w:rsid w:val="00CD17DA"/>
    <w:rsid w:val="00CE37C9"/>
    <w:rsid w:val="00CE69DE"/>
    <w:rsid w:val="00CF0261"/>
    <w:rsid w:val="00CF04B8"/>
    <w:rsid w:val="00D00D64"/>
    <w:rsid w:val="00D05344"/>
    <w:rsid w:val="00D05BA7"/>
    <w:rsid w:val="00D10FD1"/>
    <w:rsid w:val="00D15377"/>
    <w:rsid w:val="00D16FDA"/>
    <w:rsid w:val="00D32778"/>
    <w:rsid w:val="00D37055"/>
    <w:rsid w:val="00D42B70"/>
    <w:rsid w:val="00D51F24"/>
    <w:rsid w:val="00D6635C"/>
    <w:rsid w:val="00D670BB"/>
    <w:rsid w:val="00D678EE"/>
    <w:rsid w:val="00D74096"/>
    <w:rsid w:val="00D75B8C"/>
    <w:rsid w:val="00D85373"/>
    <w:rsid w:val="00D85600"/>
    <w:rsid w:val="00D872B0"/>
    <w:rsid w:val="00D90919"/>
    <w:rsid w:val="00D923F9"/>
    <w:rsid w:val="00DA70D3"/>
    <w:rsid w:val="00DB0660"/>
    <w:rsid w:val="00DC1401"/>
    <w:rsid w:val="00DC4039"/>
    <w:rsid w:val="00DC6C46"/>
    <w:rsid w:val="00DD6FBF"/>
    <w:rsid w:val="00DE6108"/>
    <w:rsid w:val="00DE7B00"/>
    <w:rsid w:val="00E10E67"/>
    <w:rsid w:val="00E147DA"/>
    <w:rsid w:val="00E32593"/>
    <w:rsid w:val="00E33EC9"/>
    <w:rsid w:val="00E34640"/>
    <w:rsid w:val="00E62A8E"/>
    <w:rsid w:val="00E63B4D"/>
    <w:rsid w:val="00E70FCC"/>
    <w:rsid w:val="00E777BD"/>
    <w:rsid w:val="00E86A15"/>
    <w:rsid w:val="00E871C4"/>
    <w:rsid w:val="00E9050D"/>
    <w:rsid w:val="00E9759A"/>
    <w:rsid w:val="00EB0980"/>
    <w:rsid w:val="00EB3AA0"/>
    <w:rsid w:val="00EB42C6"/>
    <w:rsid w:val="00EB4DE0"/>
    <w:rsid w:val="00ED0FC6"/>
    <w:rsid w:val="00EE2ECE"/>
    <w:rsid w:val="00EE2F76"/>
    <w:rsid w:val="00EF28C6"/>
    <w:rsid w:val="00EF313F"/>
    <w:rsid w:val="00EF5F34"/>
    <w:rsid w:val="00EF79AE"/>
    <w:rsid w:val="00F11B25"/>
    <w:rsid w:val="00F17E0D"/>
    <w:rsid w:val="00F25266"/>
    <w:rsid w:val="00F2717F"/>
    <w:rsid w:val="00F271C4"/>
    <w:rsid w:val="00F30651"/>
    <w:rsid w:val="00F32A9D"/>
    <w:rsid w:val="00F4397F"/>
    <w:rsid w:val="00F511CC"/>
    <w:rsid w:val="00F60E55"/>
    <w:rsid w:val="00F6221B"/>
    <w:rsid w:val="00F645BB"/>
    <w:rsid w:val="00F6545B"/>
    <w:rsid w:val="00F73657"/>
    <w:rsid w:val="00F82107"/>
    <w:rsid w:val="00F8223E"/>
    <w:rsid w:val="00F8547C"/>
    <w:rsid w:val="00F969C1"/>
    <w:rsid w:val="00FA40D1"/>
    <w:rsid w:val="00FA5500"/>
    <w:rsid w:val="00FB1F53"/>
    <w:rsid w:val="00FB23A3"/>
    <w:rsid w:val="00FB2A6D"/>
    <w:rsid w:val="00FB3096"/>
    <w:rsid w:val="00FB4B11"/>
    <w:rsid w:val="00FB5202"/>
    <w:rsid w:val="00FC2CA3"/>
    <w:rsid w:val="00FC72F7"/>
    <w:rsid w:val="00FC7D69"/>
    <w:rsid w:val="00FC7D80"/>
    <w:rsid w:val="00FD4CD1"/>
    <w:rsid w:val="00FD7B59"/>
    <w:rsid w:val="00FE6187"/>
    <w:rsid w:val="00FE77E5"/>
    <w:rsid w:val="00FE7852"/>
    <w:rsid w:val="00FE7B13"/>
    <w:rsid w:val="00FF392F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ru v:ext="edit" colors="#c4b0d5"/>
    </o:shapedefaults>
    <o:shapelayout v:ext="edit">
      <o:idmap v:ext="edit" data="1"/>
    </o:shapelayout>
  </w:shapeDefaults>
  <w:decimalSymbol w:val="."/>
  <w:listSeparator w:val=";"/>
  <w14:docId w14:val="00F51111"/>
  <w15:docId w15:val="{DB52FD3E-5358-4375-B96D-B8303A9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21E9"/>
    <w:pPr>
      <w:spacing w:line="260" w:lineRule="atLeast"/>
    </w:pPr>
    <w:rPr>
      <w:rFonts w:ascii="Arial" w:hAnsi="Arial"/>
      <w:sz w:val="22"/>
      <w:szCs w:val="24"/>
      <w:lang w:val="en-US"/>
    </w:rPr>
  </w:style>
  <w:style w:type="paragraph" w:styleId="Heading1">
    <w:name w:val="heading 1"/>
    <w:basedOn w:val="Normal"/>
    <w:next w:val="Normal"/>
    <w:qFormat/>
    <w:rsid w:val="000E21E9"/>
    <w:pPr>
      <w:keepNext/>
      <w:numPr>
        <w:numId w:val="1"/>
      </w:numPr>
      <w:spacing w:before="360" w:after="240"/>
      <w:outlineLvl w:val="0"/>
    </w:pPr>
    <w:rPr>
      <w:b/>
      <w:kern w:val="32"/>
      <w:sz w:val="28"/>
    </w:rPr>
  </w:style>
  <w:style w:type="paragraph" w:styleId="Heading2">
    <w:name w:val="heading 2"/>
    <w:basedOn w:val="Normal"/>
    <w:next w:val="Normal"/>
    <w:qFormat/>
    <w:rsid w:val="000E21E9"/>
    <w:pPr>
      <w:keepNext/>
      <w:numPr>
        <w:ilvl w:val="1"/>
        <w:numId w:val="1"/>
      </w:numPr>
      <w:spacing w:before="240" w:after="120"/>
      <w:outlineLvl w:val="1"/>
    </w:pPr>
    <w:rPr>
      <w:b/>
      <w:lang w:val="nl"/>
    </w:rPr>
  </w:style>
  <w:style w:type="paragraph" w:styleId="Heading3">
    <w:name w:val="heading 3"/>
    <w:basedOn w:val="Normal"/>
    <w:next w:val="Normal"/>
    <w:qFormat/>
    <w:rsid w:val="000E21E9"/>
    <w:pPr>
      <w:keepNext/>
      <w:numPr>
        <w:ilvl w:val="2"/>
        <w:numId w:val="1"/>
      </w:numPr>
      <w:spacing w:before="240" w:after="1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0E21E9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0E21E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E21E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0E21E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E21E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E21E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  <w:rsid w:val="000E21E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E21E9"/>
  </w:style>
  <w:style w:type="paragraph" w:styleId="Header">
    <w:name w:val="header"/>
    <w:basedOn w:val="Normal"/>
    <w:next w:val="Normal"/>
    <w:semiHidden/>
    <w:rsid w:val="000E21E9"/>
  </w:style>
  <w:style w:type="paragraph" w:styleId="Footer">
    <w:name w:val="footer"/>
    <w:basedOn w:val="Normal"/>
    <w:semiHidden/>
    <w:rsid w:val="000E21E9"/>
    <w:pPr>
      <w:tabs>
        <w:tab w:val="right" w:pos="8136"/>
      </w:tabs>
    </w:pPr>
    <w:rPr>
      <w:noProof/>
      <w:sz w:val="18"/>
    </w:rPr>
  </w:style>
  <w:style w:type="paragraph" w:styleId="E-mailSignature">
    <w:name w:val="E-mail Signature"/>
    <w:basedOn w:val="Normal"/>
    <w:semiHidden/>
    <w:rsid w:val="000E21E9"/>
  </w:style>
  <w:style w:type="character" w:styleId="Hyperlink">
    <w:name w:val="Hyperlink"/>
    <w:basedOn w:val="DefaultParagraphFont"/>
    <w:uiPriority w:val="99"/>
    <w:rsid w:val="000E21E9"/>
    <w:rPr>
      <w:rFonts w:ascii="Arial" w:hAnsi="Arial"/>
      <w:color w:val="auto"/>
      <w:sz w:val="22"/>
      <w:u w:val="none"/>
    </w:rPr>
  </w:style>
  <w:style w:type="paragraph" w:styleId="Index1">
    <w:name w:val="index 1"/>
    <w:basedOn w:val="Normal"/>
    <w:next w:val="Normal"/>
    <w:semiHidden/>
    <w:rsid w:val="000E21E9"/>
    <w:pPr>
      <w:tabs>
        <w:tab w:val="right" w:leader="dot" w:pos="4175"/>
      </w:tabs>
      <w:ind w:left="200" w:hanging="200"/>
    </w:pPr>
  </w:style>
  <w:style w:type="paragraph" w:styleId="Index2">
    <w:name w:val="index 2"/>
    <w:basedOn w:val="Normal"/>
    <w:next w:val="Normal"/>
    <w:autoRedefine/>
    <w:semiHidden/>
    <w:rsid w:val="000E21E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E21E9"/>
    <w:pPr>
      <w:ind w:left="720" w:hanging="240"/>
    </w:pPr>
  </w:style>
  <w:style w:type="paragraph" w:styleId="TOC1">
    <w:name w:val="toc 1"/>
    <w:basedOn w:val="Normal"/>
    <w:next w:val="Normal"/>
    <w:uiPriority w:val="39"/>
    <w:rsid w:val="000E21E9"/>
    <w:pPr>
      <w:keepNext/>
      <w:tabs>
        <w:tab w:val="right" w:pos="8136"/>
      </w:tabs>
      <w:spacing w:before="240" w:after="120"/>
    </w:pPr>
    <w:rPr>
      <w:b/>
      <w:caps/>
      <w:sz w:val="24"/>
    </w:rPr>
  </w:style>
  <w:style w:type="paragraph" w:styleId="TOC2">
    <w:name w:val="toc 2"/>
    <w:basedOn w:val="Normal"/>
    <w:next w:val="Normal"/>
    <w:uiPriority w:val="39"/>
    <w:rsid w:val="000E21E9"/>
    <w:pPr>
      <w:tabs>
        <w:tab w:val="left" w:pos="1134"/>
        <w:tab w:val="right" w:pos="8136"/>
      </w:tabs>
      <w:spacing w:before="120"/>
      <w:ind w:left="238"/>
    </w:pPr>
  </w:style>
  <w:style w:type="paragraph" w:styleId="TOC3">
    <w:name w:val="toc 3"/>
    <w:basedOn w:val="Normal"/>
    <w:next w:val="Normal"/>
    <w:uiPriority w:val="39"/>
    <w:rsid w:val="000E21E9"/>
    <w:pPr>
      <w:tabs>
        <w:tab w:val="left" w:pos="1134"/>
        <w:tab w:val="left" w:pos="1276"/>
        <w:tab w:val="right" w:pos="8136"/>
      </w:tabs>
      <w:ind w:left="480"/>
    </w:pPr>
  </w:style>
  <w:style w:type="paragraph" w:styleId="TOC4">
    <w:name w:val="toc 4"/>
    <w:basedOn w:val="Normal"/>
    <w:next w:val="Normal"/>
    <w:uiPriority w:val="39"/>
    <w:rsid w:val="000E21E9"/>
    <w:pPr>
      <w:tabs>
        <w:tab w:val="right" w:pos="8136"/>
      </w:tabs>
      <w:ind w:left="567"/>
    </w:pPr>
    <w:rPr>
      <w:i/>
      <w:sz w:val="18"/>
    </w:rPr>
  </w:style>
  <w:style w:type="paragraph" w:styleId="TOC5">
    <w:name w:val="toc 5"/>
    <w:basedOn w:val="Normal"/>
    <w:next w:val="Normal"/>
    <w:autoRedefine/>
    <w:semiHidden/>
    <w:rsid w:val="000E21E9"/>
    <w:pPr>
      <w:ind w:left="960"/>
    </w:pPr>
  </w:style>
  <w:style w:type="paragraph" w:styleId="TOC6">
    <w:name w:val="toc 6"/>
    <w:basedOn w:val="Normal"/>
    <w:next w:val="Normal"/>
    <w:autoRedefine/>
    <w:semiHidden/>
    <w:rsid w:val="000E21E9"/>
    <w:pPr>
      <w:ind w:left="1200"/>
    </w:pPr>
  </w:style>
  <w:style w:type="paragraph" w:styleId="TOC7">
    <w:name w:val="toc 7"/>
    <w:basedOn w:val="Normal"/>
    <w:next w:val="Normal"/>
    <w:autoRedefine/>
    <w:semiHidden/>
    <w:rsid w:val="000E21E9"/>
    <w:pPr>
      <w:ind w:left="1440"/>
    </w:pPr>
  </w:style>
  <w:style w:type="paragraph" w:styleId="TOC8">
    <w:name w:val="toc 8"/>
    <w:basedOn w:val="Normal"/>
    <w:next w:val="Normal"/>
    <w:autoRedefine/>
    <w:semiHidden/>
    <w:rsid w:val="000E21E9"/>
    <w:pPr>
      <w:ind w:left="1680"/>
    </w:pPr>
  </w:style>
  <w:style w:type="paragraph" w:styleId="TOC9">
    <w:name w:val="toc 9"/>
    <w:basedOn w:val="Normal"/>
    <w:next w:val="Normal"/>
    <w:autoRedefine/>
    <w:semiHidden/>
    <w:rsid w:val="000E21E9"/>
    <w:pPr>
      <w:ind w:left="1920"/>
    </w:pPr>
  </w:style>
  <w:style w:type="paragraph" w:customStyle="1" w:styleId="Kop1zondernummering">
    <w:name w:val="Kop 1 zonder nummering"/>
    <w:basedOn w:val="Heading1"/>
    <w:next w:val="Normal"/>
    <w:semiHidden/>
    <w:rsid w:val="000E21E9"/>
    <w:pPr>
      <w:numPr>
        <w:numId w:val="0"/>
      </w:numPr>
    </w:pPr>
  </w:style>
  <w:style w:type="paragraph" w:customStyle="1" w:styleId="Kop2zondernummering">
    <w:name w:val="Kop 2 zonder nummering"/>
    <w:basedOn w:val="Heading2"/>
    <w:next w:val="Normal"/>
    <w:semiHidden/>
    <w:rsid w:val="000E21E9"/>
    <w:pPr>
      <w:numPr>
        <w:ilvl w:val="0"/>
        <w:numId w:val="0"/>
      </w:numPr>
    </w:pPr>
  </w:style>
  <w:style w:type="paragraph" w:customStyle="1" w:styleId="Kop3zondernummering">
    <w:name w:val="Kop 3 zonder nummering"/>
    <w:basedOn w:val="Heading3"/>
    <w:next w:val="Normal"/>
    <w:semiHidden/>
    <w:rsid w:val="000E21E9"/>
    <w:pPr>
      <w:numPr>
        <w:ilvl w:val="0"/>
        <w:numId w:val="0"/>
      </w:numPr>
    </w:pPr>
  </w:style>
  <w:style w:type="paragraph" w:customStyle="1" w:styleId="OpsommingBullet">
    <w:name w:val="OpsommingBullet"/>
    <w:basedOn w:val="Normal"/>
    <w:semiHidden/>
    <w:rsid w:val="000E21E9"/>
    <w:pPr>
      <w:numPr>
        <w:numId w:val="10"/>
      </w:numPr>
      <w:tabs>
        <w:tab w:val="clear" w:pos="360"/>
        <w:tab w:val="num" w:pos="1492"/>
      </w:tabs>
      <w:ind w:left="1492" w:hanging="360"/>
    </w:pPr>
  </w:style>
  <w:style w:type="paragraph" w:customStyle="1" w:styleId="OpsommingStreep">
    <w:name w:val="OpsommingStreep"/>
    <w:basedOn w:val="Normal"/>
    <w:semiHidden/>
    <w:rsid w:val="000E21E9"/>
    <w:pPr>
      <w:numPr>
        <w:numId w:val="11"/>
      </w:numPr>
      <w:tabs>
        <w:tab w:val="clear" w:pos="360"/>
        <w:tab w:val="num" w:pos="432"/>
      </w:tabs>
      <w:ind w:left="432" w:hanging="432"/>
    </w:pPr>
  </w:style>
  <w:style w:type="paragraph" w:styleId="Title">
    <w:name w:val="Title"/>
    <w:basedOn w:val="Normal"/>
    <w:qFormat/>
    <w:rsid w:val="000E21E9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ussen">
    <w:name w:val="Tussen"/>
    <w:basedOn w:val="Normal"/>
    <w:next w:val="Normal"/>
    <w:semiHidden/>
    <w:rsid w:val="000E21E9"/>
    <w:pPr>
      <w:keepNext/>
      <w:suppressAutoHyphens/>
      <w:spacing w:before="120" w:after="240"/>
    </w:pPr>
    <w:rPr>
      <w:caps/>
      <w:spacing w:val="16"/>
    </w:rPr>
  </w:style>
  <w:style w:type="paragraph" w:customStyle="1" w:styleId="TussenKlein">
    <w:name w:val="TussenKlein"/>
    <w:basedOn w:val="Normal"/>
    <w:semiHidden/>
    <w:rsid w:val="000E21E9"/>
    <w:pPr>
      <w:keepNext/>
      <w:suppressAutoHyphens/>
      <w:spacing w:before="120" w:after="240"/>
    </w:pPr>
    <w:rPr>
      <w:spacing w:val="16"/>
    </w:rPr>
  </w:style>
  <w:style w:type="paragraph" w:styleId="FootnoteText">
    <w:name w:val="footnote text"/>
    <w:basedOn w:val="Normal"/>
    <w:semiHidden/>
    <w:rsid w:val="000E21E9"/>
    <w:rPr>
      <w:sz w:val="18"/>
    </w:rPr>
  </w:style>
  <w:style w:type="paragraph" w:customStyle="1" w:styleId="Voorbladtitel">
    <w:name w:val="Voorbladtitel"/>
    <w:basedOn w:val="Normal"/>
    <w:semiHidden/>
    <w:rsid w:val="000E21E9"/>
    <w:pPr>
      <w:jc w:val="center"/>
    </w:pPr>
    <w:rPr>
      <w:caps/>
      <w:sz w:val="48"/>
    </w:rPr>
  </w:style>
  <w:style w:type="paragraph" w:styleId="BalloonText">
    <w:name w:val="Balloon Text"/>
    <w:basedOn w:val="Normal"/>
    <w:semiHidden/>
    <w:rsid w:val="000E21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semiHidden/>
    <w:rsid w:val="000E21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umentsoort">
    <w:name w:val="Documentsoort"/>
    <w:basedOn w:val="Normal"/>
    <w:semiHidden/>
    <w:rsid w:val="000E21E9"/>
    <w:rPr>
      <w:sz w:val="32"/>
    </w:rPr>
  </w:style>
  <w:style w:type="paragraph" w:customStyle="1" w:styleId="Referentie">
    <w:name w:val="Referentie"/>
    <w:basedOn w:val="Normal"/>
    <w:semiHidden/>
    <w:rsid w:val="000E21E9"/>
    <w:pPr>
      <w:tabs>
        <w:tab w:val="left" w:pos="1701"/>
      </w:tabs>
      <w:ind w:left="1701" w:hanging="1701"/>
    </w:pPr>
  </w:style>
  <w:style w:type="paragraph" w:styleId="ListBullet">
    <w:name w:val="List Bullet"/>
    <w:basedOn w:val="Normal"/>
    <w:rsid w:val="000E21E9"/>
    <w:pPr>
      <w:numPr>
        <w:numId w:val="22"/>
      </w:numPr>
    </w:pPr>
  </w:style>
  <w:style w:type="paragraph" w:customStyle="1" w:styleId="Inhoudsopgave">
    <w:name w:val="Inhoudsopgave"/>
    <w:basedOn w:val="Normal"/>
    <w:semiHidden/>
    <w:rsid w:val="000E21E9"/>
    <w:rPr>
      <w:caps/>
    </w:rPr>
  </w:style>
  <w:style w:type="numbering" w:customStyle="1" w:styleId="Opsomming">
    <w:name w:val="Opsomming"/>
    <w:uiPriority w:val="99"/>
    <w:rsid w:val="000E21E9"/>
    <w:pPr>
      <w:numPr>
        <w:numId w:val="27"/>
      </w:numPr>
    </w:pPr>
  </w:style>
  <w:style w:type="paragraph" w:customStyle="1" w:styleId="Tab">
    <w:name w:val="Tab"/>
    <w:basedOn w:val="Normal"/>
    <w:semiHidden/>
    <w:rsid w:val="003D451C"/>
    <w:pPr>
      <w:jc w:val="right"/>
    </w:pPr>
    <w:rPr>
      <w:b/>
      <w:bCs/>
      <w:sz w:val="40"/>
    </w:rPr>
  </w:style>
  <w:style w:type="character" w:styleId="CommentReference">
    <w:name w:val="annotation reference"/>
    <w:basedOn w:val="DefaultParagraphFont"/>
    <w:rsid w:val="004E25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2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25A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E2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25A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jpeg"/><Relationship Id="rId7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gemeen\Huisstijl\Sjablonen\Note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</Template>
  <TotalTime>0</TotalTime>
  <Pages>2</Pages>
  <Words>156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GMP+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Brkulic</dc:creator>
  <cp:lastModifiedBy>Astrid Straub</cp:lastModifiedBy>
  <cp:revision>3</cp:revision>
  <cp:lastPrinted>2015-04-14T10:49:00Z</cp:lastPrinted>
  <dcterms:created xsi:type="dcterms:W3CDTF">2023-05-11T12:13:00Z</dcterms:created>
  <dcterms:modified xsi:type="dcterms:W3CDTF">2023-05-11T12:43:00Z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7-9-2010</vt:lpwstr>
  </property>
  <property fmtid="{D5CDD505-2E9C-101B-9397-08002B2CF9AE}" pid="3" name="TaalId">
    <vt:lpwstr>1043</vt:lpwstr>
  </property>
  <property fmtid="{D5CDD505-2E9C-101B-9397-08002B2CF9AE}" pid="4" name="Logo">
    <vt:lpwstr>0</vt:lpwstr>
  </property>
  <property fmtid="{D5CDD505-2E9C-101B-9397-08002B2CF9AE}" pid="5" name="Stationary">
    <vt:lpwstr>6</vt:lpwstr>
  </property>
  <property fmtid="{D5CDD505-2E9C-101B-9397-08002B2CF9AE}" pid="6" name="BestaandDocument">
    <vt:lpwstr>waar</vt:lpwstr>
  </property>
  <property fmtid="{D5CDD505-2E9C-101B-9397-08002B2CF9AE}" pid="7" name="txtDatum">
    <vt:lpwstr>7 maart 2012</vt:lpwstr>
  </property>
  <property fmtid="{D5CDD505-2E9C-101B-9397-08002B2CF9AE}" pid="8" name="txtOnderwerp">
    <vt:lpwstr/>
  </property>
  <property fmtid="{D5CDD505-2E9C-101B-9397-08002B2CF9AE}" pid="9" name="chkInhoudsopgave">
    <vt:lpwstr>onwaar</vt:lpwstr>
  </property>
  <property fmtid="{D5CDD505-2E9C-101B-9397-08002B2CF9AE}" pid="10" name="chkCopyright">
    <vt:lpwstr>onwaar</vt:lpwstr>
  </property>
  <property fmtid="{D5CDD505-2E9C-101B-9397-08002B2CF9AE}" pid="11" name="chkDisclaimer">
    <vt:lpwstr>onwaar</vt:lpwstr>
  </property>
  <property fmtid="{D5CDD505-2E9C-101B-9397-08002B2CF9AE}" pid="12" name="optTaal">
    <vt:lpwstr>1043</vt:lpwstr>
  </property>
</Properties>
</file>